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714C" w14:textId="3AB02D1B" w:rsidR="002D2C1E" w:rsidRPr="001B5217" w:rsidRDefault="001B5217" w:rsidP="74CA8F90">
      <w:pPr>
        <w:jc w:val="center"/>
        <w:rPr>
          <w:rFonts w:ascii="Arial" w:eastAsia="Arial" w:hAnsi="Arial" w:cs="Arial"/>
          <w:sz w:val="96"/>
          <w:szCs w:val="96"/>
        </w:rPr>
      </w:pPr>
      <w:r>
        <w:rPr>
          <w:noProof/>
        </w:rPr>
        <w:drawing>
          <wp:inline distT="0" distB="0" distL="0" distR="0" wp14:anchorId="7F1A112C" wp14:editId="0D2C4302">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33354D7E" w14:textId="0E5EC860" w:rsidR="74CA8F90" w:rsidRDefault="74CA8F90" w:rsidP="74CA8F90">
      <w:pPr>
        <w:rPr>
          <w:rFonts w:ascii="Arial" w:eastAsia="Arial" w:hAnsi="Arial" w:cs="Arial"/>
          <w:sz w:val="96"/>
          <w:szCs w:val="96"/>
        </w:rPr>
      </w:pPr>
    </w:p>
    <w:p w14:paraId="0323FBEB" w14:textId="2CC04F94" w:rsidR="001A2FFB" w:rsidRDefault="001A2FFB" w:rsidP="74CA8F90">
      <w:pPr>
        <w:pStyle w:val="NormalWeb"/>
        <w:ind w:left="2880" w:firstLine="720"/>
        <w:rPr>
          <w:rFonts w:ascii="Arial" w:eastAsia="Arial" w:hAnsi="Arial" w:cs="Arial"/>
        </w:rPr>
      </w:pPr>
      <w:r>
        <w:rPr>
          <w:noProof/>
        </w:rPr>
        <w:drawing>
          <wp:inline distT="0" distB="0" distL="0" distR="0" wp14:anchorId="4CA5791C" wp14:editId="05C574B5">
            <wp:extent cx="1543050" cy="744779"/>
            <wp:effectExtent l="0" t="0" r="0" b="0"/>
            <wp:docPr id="3" name="Picture 3" descr="C:\Users\turnp\AppData\Local\Microsoft\Windows\INetCache\Content.Outlook\3YG4J7KG\dc_bad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p\AppData\Local\Microsoft\Windows\INetCache\Content.Outlook\3YG4J7KG\dc_bad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387" cy="762801"/>
                    </a:xfrm>
                    <a:prstGeom prst="rect">
                      <a:avLst/>
                    </a:prstGeom>
                    <a:noFill/>
                    <a:ln>
                      <a:noFill/>
                    </a:ln>
                  </pic:spPr>
                </pic:pic>
              </a:graphicData>
            </a:graphic>
          </wp:inline>
        </w:drawing>
      </w:r>
    </w:p>
    <w:p w14:paraId="0725BB8E" w14:textId="45522C19" w:rsidR="00C04902" w:rsidRPr="001B5217" w:rsidRDefault="00C04902" w:rsidP="74CA8F90">
      <w:pPr>
        <w:jc w:val="center"/>
        <w:rPr>
          <w:rFonts w:ascii="Arial" w:eastAsia="Arial" w:hAnsi="Arial" w:cs="Arial"/>
          <w:sz w:val="36"/>
          <w:szCs w:val="36"/>
        </w:rPr>
      </w:pPr>
    </w:p>
    <w:p w14:paraId="4D98DB74" w14:textId="77777777" w:rsidR="00261A56" w:rsidRPr="001B5217" w:rsidRDefault="00261A56" w:rsidP="74CA8F90">
      <w:pPr>
        <w:jc w:val="center"/>
        <w:rPr>
          <w:rFonts w:ascii="Arial" w:eastAsia="Arial" w:hAnsi="Arial" w:cs="Arial"/>
          <w:b/>
          <w:bCs/>
          <w:sz w:val="72"/>
          <w:szCs w:val="72"/>
        </w:rPr>
      </w:pPr>
    </w:p>
    <w:p w14:paraId="5CEBB955" w14:textId="4C3CC09C" w:rsidR="0E1E3FB8" w:rsidRDefault="00F3393A" w:rsidP="74CA8F90">
      <w:pPr>
        <w:spacing w:line="259" w:lineRule="auto"/>
        <w:jc w:val="center"/>
        <w:rPr>
          <w:rFonts w:ascii="Arial" w:eastAsia="Arial" w:hAnsi="Arial" w:cs="Arial"/>
          <w:b/>
          <w:bCs/>
          <w:sz w:val="72"/>
          <w:szCs w:val="72"/>
        </w:rPr>
      </w:pPr>
      <w:r>
        <w:rPr>
          <w:rFonts w:ascii="Arial" w:eastAsia="Arial" w:hAnsi="Arial" w:cs="Arial"/>
          <w:b/>
          <w:bCs/>
          <w:sz w:val="72"/>
          <w:szCs w:val="72"/>
        </w:rPr>
        <w:t>Volunteering Support</w:t>
      </w:r>
      <w:r w:rsidR="0E1E3FB8" w:rsidRPr="74CA8F90">
        <w:rPr>
          <w:rFonts w:ascii="Arial" w:eastAsia="Arial" w:hAnsi="Arial" w:cs="Arial"/>
          <w:b/>
          <w:bCs/>
          <w:sz w:val="72"/>
          <w:szCs w:val="72"/>
        </w:rPr>
        <w:t xml:space="preserve"> Officer</w:t>
      </w:r>
    </w:p>
    <w:p w14:paraId="1BB8B6F2" w14:textId="77777777" w:rsidR="00B45014" w:rsidRPr="001B5217" w:rsidRDefault="00B45014" w:rsidP="74CA8F90">
      <w:pPr>
        <w:jc w:val="center"/>
        <w:rPr>
          <w:rFonts w:ascii="Arial" w:eastAsia="Arial" w:hAnsi="Arial" w:cs="Arial"/>
          <w:sz w:val="60"/>
          <w:szCs w:val="60"/>
        </w:rPr>
      </w:pPr>
    </w:p>
    <w:p w14:paraId="184F24AE" w14:textId="77777777" w:rsidR="00F05FE0" w:rsidRPr="001B5217" w:rsidRDefault="0041496D" w:rsidP="74CA8F90">
      <w:pPr>
        <w:jc w:val="center"/>
        <w:rPr>
          <w:rFonts w:ascii="Arial" w:eastAsia="Arial" w:hAnsi="Arial" w:cs="Arial"/>
          <w:color w:val="058293"/>
          <w:sz w:val="56"/>
          <w:szCs w:val="56"/>
        </w:rPr>
      </w:pPr>
      <w:r w:rsidRPr="74CA8F90">
        <w:rPr>
          <w:rFonts w:ascii="Arial" w:eastAsia="Arial" w:hAnsi="Arial" w:cs="Arial"/>
          <w:color w:val="058293"/>
          <w:sz w:val="56"/>
          <w:szCs w:val="56"/>
        </w:rPr>
        <w:t>Information Pack</w:t>
      </w:r>
    </w:p>
    <w:p w14:paraId="1A19B4C9" w14:textId="31B09B87" w:rsidR="74CA8F90" w:rsidRDefault="74CA8F90" w:rsidP="74CA8F90">
      <w:pPr>
        <w:rPr>
          <w:rFonts w:ascii="Arial" w:eastAsia="Arial" w:hAnsi="Arial" w:cs="Arial"/>
          <w:sz w:val="56"/>
          <w:szCs w:val="56"/>
        </w:rPr>
      </w:pPr>
    </w:p>
    <w:p w14:paraId="2840E387" w14:textId="5F7F0801" w:rsidR="00AE4F39" w:rsidRPr="001B5217" w:rsidRDefault="0041496D" w:rsidP="74CA8F90">
      <w:pPr>
        <w:jc w:val="center"/>
        <w:rPr>
          <w:rFonts w:ascii="Arial" w:eastAsia="Arial" w:hAnsi="Arial" w:cs="Arial"/>
          <w:b/>
          <w:bCs/>
          <w:sz w:val="28"/>
          <w:szCs w:val="28"/>
        </w:rPr>
      </w:pPr>
      <w:r w:rsidRPr="74CA8F90">
        <w:rPr>
          <w:rFonts w:ascii="Arial" w:eastAsia="Arial" w:hAnsi="Arial" w:cs="Arial"/>
          <w:b/>
          <w:bCs/>
          <w:sz w:val="28"/>
          <w:szCs w:val="28"/>
        </w:rPr>
        <w:t>Contact Details:</w:t>
      </w:r>
    </w:p>
    <w:p w14:paraId="5C658417" w14:textId="77777777" w:rsidR="00C04902" w:rsidRPr="001B5217" w:rsidRDefault="00C04902" w:rsidP="74CA8F90">
      <w:pPr>
        <w:jc w:val="center"/>
        <w:rPr>
          <w:rFonts w:ascii="Arial" w:eastAsia="Arial" w:hAnsi="Arial" w:cs="Arial"/>
        </w:rPr>
      </w:pPr>
    </w:p>
    <w:p w14:paraId="3D893C39" w14:textId="77777777" w:rsidR="0041496D" w:rsidRPr="001B5217" w:rsidRDefault="00A265E5" w:rsidP="74CA8F90">
      <w:pPr>
        <w:jc w:val="center"/>
        <w:rPr>
          <w:rFonts w:ascii="Arial" w:eastAsia="Arial" w:hAnsi="Arial" w:cs="Arial"/>
        </w:rPr>
      </w:pPr>
      <w:r w:rsidRPr="74CA8F90">
        <w:rPr>
          <w:rFonts w:ascii="Arial" w:eastAsia="Arial" w:hAnsi="Arial" w:cs="Arial"/>
        </w:rPr>
        <w:t xml:space="preserve">Paula Turner </w:t>
      </w:r>
      <w:r w:rsidR="005030DE" w:rsidRPr="74CA8F90">
        <w:rPr>
          <w:rFonts w:ascii="Arial" w:eastAsia="Arial" w:hAnsi="Arial" w:cs="Arial"/>
        </w:rPr>
        <w:t>(</w:t>
      </w:r>
      <w:r w:rsidRPr="74CA8F90">
        <w:rPr>
          <w:rFonts w:ascii="Arial" w:eastAsia="Arial" w:hAnsi="Arial" w:cs="Arial"/>
        </w:rPr>
        <w:t>HR and Payroll Officer</w:t>
      </w:r>
      <w:r w:rsidR="005030DE" w:rsidRPr="74CA8F90">
        <w:rPr>
          <w:rFonts w:ascii="Arial" w:eastAsia="Arial" w:hAnsi="Arial" w:cs="Arial"/>
        </w:rPr>
        <w:t>)</w:t>
      </w:r>
    </w:p>
    <w:p w14:paraId="54D836B0" w14:textId="77777777" w:rsidR="0041496D" w:rsidRPr="001B5217" w:rsidRDefault="0041496D" w:rsidP="74CA8F90">
      <w:pPr>
        <w:jc w:val="center"/>
        <w:rPr>
          <w:rFonts w:ascii="Arial" w:eastAsia="Arial" w:hAnsi="Arial" w:cs="Arial"/>
        </w:rPr>
      </w:pPr>
      <w:r w:rsidRPr="74CA8F90">
        <w:rPr>
          <w:rFonts w:ascii="Arial" w:eastAsia="Arial" w:hAnsi="Arial" w:cs="Arial"/>
        </w:rPr>
        <w:t>Northumberland Wildlife Trust</w:t>
      </w:r>
    </w:p>
    <w:p w14:paraId="05B6F1EE" w14:textId="77777777" w:rsidR="0041496D" w:rsidRPr="001B5217" w:rsidRDefault="0041496D" w:rsidP="74CA8F90">
      <w:pPr>
        <w:jc w:val="center"/>
        <w:rPr>
          <w:rFonts w:ascii="Arial" w:eastAsia="Arial" w:hAnsi="Arial" w:cs="Arial"/>
        </w:rPr>
      </w:pPr>
      <w:r w:rsidRPr="74CA8F90">
        <w:rPr>
          <w:rFonts w:ascii="Arial" w:eastAsia="Arial" w:hAnsi="Arial" w:cs="Arial"/>
        </w:rPr>
        <w:t>St Nicholas Park, Gosforth</w:t>
      </w:r>
    </w:p>
    <w:p w14:paraId="566BF1D4" w14:textId="77777777" w:rsidR="0041496D" w:rsidRPr="001B5217" w:rsidRDefault="0041496D" w:rsidP="74CA8F90">
      <w:pPr>
        <w:jc w:val="center"/>
        <w:rPr>
          <w:rFonts w:ascii="Arial" w:eastAsia="Arial" w:hAnsi="Arial" w:cs="Arial"/>
        </w:rPr>
      </w:pPr>
      <w:r w:rsidRPr="74CA8F90">
        <w:rPr>
          <w:rFonts w:ascii="Arial" w:eastAsia="Arial" w:hAnsi="Arial" w:cs="Arial"/>
        </w:rPr>
        <w:t>Newcastle upon Tyne NE3 3XT</w:t>
      </w:r>
    </w:p>
    <w:p w14:paraId="06293EF7" w14:textId="77777777" w:rsidR="0041496D" w:rsidRPr="001B5217" w:rsidRDefault="00D5323A" w:rsidP="74CA8F90">
      <w:pPr>
        <w:jc w:val="center"/>
        <w:rPr>
          <w:rFonts w:ascii="Arial" w:eastAsia="Arial" w:hAnsi="Arial" w:cs="Arial"/>
        </w:rPr>
      </w:pPr>
      <w:r w:rsidRPr="74CA8F90">
        <w:rPr>
          <w:rFonts w:ascii="Arial" w:eastAsia="Arial" w:hAnsi="Arial" w:cs="Arial"/>
        </w:rPr>
        <w:t>0191 284 6884</w:t>
      </w:r>
    </w:p>
    <w:p w14:paraId="77614140" w14:textId="77777777" w:rsidR="00C04902" w:rsidRPr="001B5217" w:rsidRDefault="006E21B2" w:rsidP="74CA8F90">
      <w:pPr>
        <w:jc w:val="center"/>
        <w:rPr>
          <w:rFonts w:ascii="Arial" w:eastAsia="Arial" w:hAnsi="Arial" w:cs="Arial"/>
        </w:rPr>
      </w:pPr>
      <w:hyperlink r:id="rId13">
        <w:r w:rsidRPr="74CA8F90">
          <w:rPr>
            <w:rStyle w:val="Hyperlink"/>
            <w:rFonts w:ascii="Arial" w:eastAsia="Arial" w:hAnsi="Arial" w:cs="Arial"/>
          </w:rPr>
          <w:t>paula.turner@northwt.org.uk</w:t>
        </w:r>
      </w:hyperlink>
    </w:p>
    <w:p w14:paraId="1F416C7F" w14:textId="0C525F4A" w:rsidR="007A0F0D" w:rsidRPr="003034F3" w:rsidRDefault="007A0F0D" w:rsidP="74CA8F90">
      <w:pPr>
        <w:rPr>
          <w:rFonts w:ascii="Arial" w:eastAsia="Arial" w:hAnsi="Arial" w:cs="Arial"/>
          <w:b/>
          <w:bCs/>
          <w:color w:val="058293"/>
          <w:sz w:val="28"/>
          <w:szCs w:val="28"/>
        </w:rPr>
      </w:pPr>
    </w:p>
    <w:p w14:paraId="1402E7C2" w14:textId="7A7C8393" w:rsidR="007A0F0D" w:rsidRPr="003034F3" w:rsidRDefault="007A0F0D" w:rsidP="74CA8F90">
      <w:pPr>
        <w:rPr>
          <w:rFonts w:ascii="Arial" w:eastAsia="Arial" w:hAnsi="Arial" w:cs="Arial"/>
        </w:rPr>
      </w:pPr>
      <w:r w:rsidRPr="74CA8F90">
        <w:rPr>
          <w:rFonts w:ascii="Arial" w:eastAsia="Arial" w:hAnsi="Arial" w:cs="Arial"/>
        </w:rPr>
        <w:br w:type="page"/>
      </w:r>
    </w:p>
    <w:p w14:paraId="691124F1" w14:textId="36B3702C" w:rsidR="007A0F0D" w:rsidRPr="003034F3" w:rsidRDefault="007A0F0D" w:rsidP="74CA8F90">
      <w:pPr>
        <w:rPr>
          <w:rFonts w:ascii="Arial" w:eastAsia="Arial" w:hAnsi="Arial" w:cs="Arial"/>
          <w:color w:val="058293"/>
        </w:rPr>
      </w:pPr>
      <w:r w:rsidRPr="74CA8F90">
        <w:rPr>
          <w:rFonts w:ascii="Arial" w:eastAsia="Arial" w:hAnsi="Arial" w:cs="Arial"/>
          <w:b/>
          <w:bCs/>
          <w:color w:val="058293"/>
          <w:sz w:val="28"/>
          <w:szCs w:val="28"/>
        </w:rPr>
        <w:lastRenderedPageBreak/>
        <w:t>Who we are…</w:t>
      </w:r>
    </w:p>
    <w:p w14:paraId="51C31295" w14:textId="77777777" w:rsidR="007A0F0D" w:rsidRPr="001B5217" w:rsidRDefault="007A0F0D" w:rsidP="74CA8F90">
      <w:pPr>
        <w:rPr>
          <w:rFonts w:ascii="Arial" w:eastAsia="Arial" w:hAnsi="Arial" w:cs="Arial"/>
        </w:rPr>
      </w:pPr>
    </w:p>
    <w:p w14:paraId="43ACC096" w14:textId="77777777" w:rsidR="007A0F0D" w:rsidRPr="001B5217" w:rsidRDefault="002174CE" w:rsidP="74CA8F90">
      <w:pPr>
        <w:rPr>
          <w:rFonts w:ascii="Arial" w:eastAsia="Arial" w:hAnsi="Arial" w:cs="Arial"/>
        </w:rPr>
      </w:pPr>
      <w:r w:rsidRPr="74CA8F90">
        <w:rPr>
          <w:rFonts w:ascii="Arial" w:eastAsia="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74CA8F90">
        <w:rPr>
          <w:rFonts w:ascii="Arial" w:eastAsia="Arial" w:hAnsi="Arial" w:cs="Arial"/>
        </w:rPr>
        <w:t>.</w:t>
      </w:r>
    </w:p>
    <w:p w14:paraId="556507E4" w14:textId="77777777" w:rsidR="00C001BD" w:rsidRPr="00AF6896" w:rsidRDefault="00C001BD" w:rsidP="74CA8F90">
      <w:pPr>
        <w:rPr>
          <w:rFonts w:eastAsia="Arial"/>
        </w:rPr>
      </w:pPr>
    </w:p>
    <w:p w14:paraId="0D339B02" w14:textId="77777777" w:rsidR="00AF6896" w:rsidRDefault="00AF6896" w:rsidP="74CA8F90">
      <w:pPr>
        <w:rPr>
          <w:rFonts w:ascii="Arial" w:eastAsia="Arial" w:hAnsi="Arial" w:cs="Arial"/>
          <w:b/>
          <w:bCs/>
          <w:color w:val="058293"/>
          <w:sz w:val="28"/>
          <w:szCs w:val="28"/>
        </w:rPr>
      </w:pPr>
    </w:p>
    <w:p w14:paraId="1FECA805" w14:textId="326CA646" w:rsidR="00BB4921" w:rsidRPr="00BB4921" w:rsidRDefault="00BB4921" w:rsidP="74CA8F90">
      <w:pPr>
        <w:rPr>
          <w:rFonts w:ascii="Arial" w:eastAsia="Arial" w:hAnsi="Arial" w:cs="Arial"/>
          <w:b/>
          <w:bCs/>
          <w:color w:val="058293"/>
          <w:sz w:val="28"/>
          <w:szCs w:val="28"/>
        </w:rPr>
      </w:pPr>
      <w:r w:rsidRPr="74CA8F90">
        <w:rPr>
          <w:rFonts w:ascii="Arial" w:eastAsia="Arial" w:hAnsi="Arial" w:cs="Arial"/>
          <w:b/>
          <w:bCs/>
          <w:color w:val="058293"/>
          <w:sz w:val="28"/>
          <w:szCs w:val="28"/>
        </w:rPr>
        <w:t>Our vision and strategic objectives</w:t>
      </w:r>
    </w:p>
    <w:p w14:paraId="54F69AC3" w14:textId="77777777" w:rsidR="00BB4921" w:rsidRPr="00BB4921" w:rsidRDefault="00BB4921" w:rsidP="74CA8F90">
      <w:pPr>
        <w:rPr>
          <w:rFonts w:ascii="Arial" w:eastAsia="Arial" w:hAnsi="Arial" w:cs="Arial"/>
        </w:rPr>
      </w:pPr>
    </w:p>
    <w:p w14:paraId="139C079B" w14:textId="77777777" w:rsidR="00BB4921" w:rsidRPr="00BB4921" w:rsidRDefault="00BB4921" w:rsidP="74CA8F90">
      <w:pPr>
        <w:rPr>
          <w:rFonts w:ascii="Arial" w:eastAsia="Arial" w:hAnsi="Arial" w:cs="Arial"/>
          <w:b/>
          <w:bCs/>
        </w:rPr>
      </w:pPr>
      <w:r w:rsidRPr="74CA8F90">
        <w:rPr>
          <w:rFonts w:ascii="Arial" w:eastAsia="Arial" w:hAnsi="Arial" w:cs="Arial"/>
          <w:b/>
          <w:bCs/>
        </w:rPr>
        <w:t>A Wilder Future for our area</w:t>
      </w:r>
    </w:p>
    <w:p w14:paraId="63DC73D6" w14:textId="77777777" w:rsidR="00BB4921" w:rsidRPr="00BB4921" w:rsidRDefault="00BB4921" w:rsidP="74CA8F90">
      <w:pPr>
        <w:rPr>
          <w:rFonts w:ascii="Arial" w:eastAsia="Arial" w:hAnsi="Arial" w:cs="Arial"/>
        </w:rPr>
      </w:pPr>
    </w:p>
    <w:p w14:paraId="1B54D13B" w14:textId="77777777" w:rsidR="00BB4921" w:rsidRPr="00BB4921" w:rsidRDefault="00BB4921" w:rsidP="74CA8F90">
      <w:pPr>
        <w:rPr>
          <w:rFonts w:ascii="Arial" w:eastAsia="Arial" w:hAnsi="Arial" w:cs="Arial"/>
        </w:rPr>
      </w:pPr>
      <w:r w:rsidRPr="74CA8F90">
        <w:rPr>
          <w:rFonts w:ascii="Arial" w:eastAsia="Arial" w:hAnsi="Arial" w:cs="Arial"/>
        </w:rPr>
        <w:t xml:space="preserve">We want: Everywhere and everything here Wilder, including people’s lives and jobs, with landscapes richer in wildlife and better-connected land, wetlands and seas. </w:t>
      </w:r>
    </w:p>
    <w:p w14:paraId="1FEB7AE9" w14:textId="77777777" w:rsidR="00BB4921" w:rsidRPr="00BB4921" w:rsidRDefault="00BB4921" w:rsidP="74CA8F90">
      <w:pPr>
        <w:rPr>
          <w:rFonts w:ascii="Arial" w:eastAsia="Arial" w:hAnsi="Arial" w:cs="Arial"/>
        </w:rPr>
      </w:pPr>
    </w:p>
    <w:p w14:paraId="27D6F225" w14:textId="77777777" w:rsidR="00BB4921" w:rsidRPr="00BB4921" w:rsidRDefault="00BB4921" w:rsidP="74CA8F90">
      <w:pPr>
        <w:rPr>
          <w:rFonts w:ascii="Arial" w:eastAsia="Arial" w:hAnsi="Arial" w:cs="Arial"/>
        </w:rPr>
      </w:pPr>
      <w:r w:rsidRPr="74CA8F90">
        <w:rPr>
          <w:rFonts w:ascii="Arial" w:eastAsia="Arial" w:hAnsi="Arial" w:cs="Arial"/>
        </w:rPr>
        <w:t>We want: To reach more people, form more partnerships and play a greater part in wilding and greening locally and contribute globally to restoring nature and tackling climate breakdown.</w:t>
      </w:r>
    </w:p>
    <w:p w14:paraId="7C144370" w14:textId="77777777" w:rsidR="00BB4921" w:rsidRPr="00BB4921" w:rsidRDefault="00BB4921" w:rsidP="74CA8F90">
      <w:pPr>
        <w:rPr>
          <w:rFonts w:ascii="Arial" w:eastAsia="Arial" w:hAnsi="Arial" w:cs="Arial"/>
        </w:rPr>
      </w:pPr>
    </w:p>
    <w:p w14:paraId="306C2343" w14:textId="77777777" w:rsidR="00BB4921" w:rsidRPr="00BB4921" w:rsidRDefault="00BB4921" w:rsidP="74CA8F90">
      <w:pPr>
        <w:rPr>
          <w:rFonts w:ascii="Arial" w:eastAsia="Arial" w:hAnsi="Arial" w:cs="Arial"/>
        </w:rPr>
      </w:pPr>
      <w:r w:rsidRPr="74CA8F90">
        <w:rPr>
          <w:rFonts w:ascii="Arial" w:eastAsia="Arial" w:hAnsi="Arial" w:cs="Arial"/>
        </w:rPr>
        <w:t xml:space="preserve">We will create Wilder Places, Wilder People and a Wilder Future, with more, bigger and better joined up areas for wildlife to thrive, more people taking action and connecting to nature and influencing more decisions to secure nature’s recovery locally, regionally and nationally. </w:t>
      </w:r>
    </w:p>
    <w:p w14:paraId="3F9199AE" w14:textId="77777777" w:rsidR="00BB4921" w:rsidRPr="00BB4921" w:rsidRDefault="00BB4921" w:rsidP="74CA8F90">
      <w:pPr>
        <w:rPr>
          <w:rFonts w:ascii="Arial" w:eastAsia="Arial" w:hAnsi="Arial" w:cs="Arial"/>
        </w:rPr>
      </w:pPr>
    </w:p>
    <w:p w14:paraId="4FC187F8" w14:textId="77777777" w:rsidR="00BB4921" w:rsidRPr="00BB4921" w:rsidRDefault="00BB4921" w:rsidP="74CA8F90">
      <w:pPr>
        <w:rPr>
          <w:rFonts w:ascii="Arial" w:eastAsia="Arial" w:hAnsi="Arial" w:cs="Arial"/>
          <w:b/>
          <w:bCs/>
        </w:rPr>
      </w:pPr>
      <w:r w:rsidRPr="74CA8F90">
        <w:rPr>
          <w:rFonts w:ascii="Arial" w:eastAsia="Arial" w:hAnsi="Arial" w:cs="Arial"/>
          <w:b/>
          <w:bCs/>
        </w:rPr>
        <w:t>We will achieve our vision by:</w:t>
      </w:r>
    </w:p>
    <w:p w14:paraId="4E8A142D"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Defending wildlife and wild places</w:t>
      </w:r>
      <w:r w:rsidR="00BD4E01" w:rsidRPr="74CA8F90">
        <w:rPr>
          <w:rFonts w:ascii="Arial" w:eastAsia="Arial" w:hAnsi="Arial" w:cs="Arial"/>
        </w:rPr>
        <w:t xml:space="preserve"> </w:t>
      </w:r>
    </w:p>
    <w:p w14:paraId="2234EF72"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Enabling nature’s recovery: protecting the best and improving the rest</w:t>
      </w:r>
    </w:p>
    <w:p w14:paraId="63D2ADDF"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Inspiring people and communities to care and enabling them to act</w:t>
      </w:r>
      <w:r w:rsidR="00BD4E01" w:rsidRPr="74CA8F90">
        <w:rPr>
          <w:rFonts w:ascii="Arial" w:eastAsia="Arial" w:hAnsi="Arial" w:cs="Arial"/>
        </w:rPr>
        <w:t xml:space="preserve"> </w:t>
      </w:r>
    </w:p>
    <w:p w14:paraId="24652C77"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 xml:space="preserve">Influencing organisations to behave in nature’s interest </w:t>
      </w:r>
    </w:p>
    <w:p w14:paraId="58678CA6" w14:textId="77777777" w:rsidR="00BB4921" w:rsidRPr="00BB4921" w:rsidRDefault="00BB4921" w:rsidP="74CA8F90">
      <w:pPr>
        <w:pStyle w:val="ListParagraph"/>
        <w:numPr>
          <w:ilvl w:val="0"/>
          <w:numId w:val="22"/>
        </w:numPr>
        <w:rPr>
          <w:rFonts w:ascii="Arial" w:eastAsia="Arial" w:hAnsi="Arial" w:cs="Arial"/>
        </w:rPr>
      </w:pPr>
      <w:r w:rsidRPr="74CA8F90">
        <w:rPr>
          <w:rFonts w:ascii="Arial" w:eastAsia="Arial" w:hAnsi="Arial" w:cs="Arial"/>
        </w:rPr>
        <w:t xml:space="preserve">Growing our resources and partnerships to be more effective and agile </w:t>
      </w:r>
    </w:p>
    <w:p w14:paraId="178B97B8" w14:textId="77777777" w:rsidR="00BB4921" w:rsidRPr="00BB4921" w:rsidRDefault="00BB4921" w:rsidP="74CA8F90">
      <w:pPr>
        <w:rPr>
          <w:rFonts w:ascii="Arial" w:eastAsia="Arial" w:hAnsi="Arial" w:cs="Arial"/>
        </w:rPr>
      </w:pPr>
    </w:p>
    <w:p w14:paraId="61483865" w14:textId="77777777" w:rsidR="00BB4921" w:rsidRPr="00BB4921" w:rsidRDefault="00BB4921" w:rsidP="74CA8F90">
      <w:pPr>
        <w:rPr>
          <w:rFonts w:ascii="Arial" w:eastAsia="Arial" w:hAnsi="Arial" w:cs="Arial"/>
          <w:b/>
          <w:bCs/>
        </w:rPr>
      </w:pPr>
      <w:r w:rsidRPr="74CA8F90">
        <w:rPr>
          <w:rFonts w:ascii="Arial" w:eastAsia="Arial" w:hAnsi="Arial" w:cs="Arial"/>
          <w:b/>
          <w:bCs/>
        </w:rPr>
        <w:t>We will deliver our vision through three key strategic objectives</w:t>
      </w:r>
    </w:p>
    <w:p w14:paraId="2AA870A1" w14:textId="77777777" w:rsidR="00BB4921" w:rsidRPr="00BB4921" w:rsidRDefault="00BB4921" w:rsidP="74CA8F90">
      <w:pPr>
        <w:pStyle w:val="ListParagraph"/>
        <w:numPr>
          <w:ilvl w:val="0"/>
          <w:numId w:val="23"/>
        </w:numPr>
        <w:rPr>
          <w:rFonts w:ascii="Arial" w:eastAsia="Arial" w:hAnsi="Arial" w:cs="Arial"/>
        </w:rPr>
      </w:pPr>
      <w:r w:rsidRPr="74CA8F90">
        <w:rPr>
          <w:rFonts w:ascii="Arial" w:eastAsia="Arial" w:hAnsi="Arial" w:cs="Arial"/>
        </w:rPr>
        <w:t xml:space="preserve">Lead nature’s recovery </w:t>
      </w:r>
    </w:p>
    <w:p w14:paraId="1AF5A695" w14:textId="77777777" w:rsidR="00BB4921" w:rsidRPr="00BB4921" w:rsidRDefault="00BB4921" w:rsidP="74CA8F90">
      <w:pPr>
        <w:pStyle w:val="ListParagraph"/>
        <w:numPr>
          <w:ilvl w:val="0"/>
          <w:numId w:val="23"/>
        </w:numPr>
        <w:rPr>
          <w:rFonts w:ascii="Arial" w:eastAsia="Arial" w:hAnsi="Arial" w:cs="Arial"/>
        </w:rPr>
      </w:pPr>
      <w:r w:rsidRPr="74CA8F90">
        <w:rPr>
          <w:rFonts w:ascii="Arial" w:eastAsia="Arial" w:hAnsi="Arial" w:cs="Arial"/>
        </w:rPr>
        <w:t>Inspire people and organisations to care and mobilise them to act</w:t>
      </w:r>
    </w:p>
    <w:p w14:paraId="5D0470A7" w14:textId="77777777" w:rsidR="00BB4921" w:rsidRPr="00BB4921" w:rsidRDefault="00BB4921" w:rsidP="74CA8F90">
      <w:pPr>
        <w:pStyle w:val="ListParagraph"/>
        <w:numPr>
          <w:ilvl w:val="0"/>
          <w:numId w:val="23"/>
        </w:numPr>
        <w:rPr>
          <w:rFonts w:ascii="Arial" w:eastAsia="Arial" w:hAnsi="Arial" w:cs="Arial"/>
        </w:rPr>
      </w:pPr>
      <w:r w:rsidRPr="74CA8F90">
        <w:rPr>
          <w:rFonts w:ascii="Arial" w:eastAsia="Arial" w:hAnsi="Arial" w:cs="Arial"/>
        </w:rPr>
        <w:t>Ensure an agile green culture and sustainable NWT</w:t>
      </w:r>
    </w:p>
    <w:p w14:paraId="0E629E4C" w14:textId="77777777" w:rsidR="00BB4921" w:rsidRDefault="00BB4921" w:rsidP="74CA8F90">
      <w:pPr>
        <w:rPr>
          <w:rFonts w:ascii="Arial" w:eastAsia="Arial" w:hAnsi="Arial" w:cs="Arial"/>
        </w:rPr>
      </w:pPr>
    </w:p>
    <w:p w14:paraId="785F8519" w14:textId="77777777" w:rsidR="00BB4921" w:rsidRDefault="00BB4921" w:rsidP="74CA8F90">
      <w:pPr>
        <w:rPr>
          <w:rFonts w:ascii="Arial" w:eastAsia="Arial" w:hAnsi="Arial" w:cs="Arial"/>
        </w:rPr>
      </w:pPr>
    </w:p>
    <w:p w14:paraId="038218D5" w14:textId="77777777" w:rsidR="00BB4921" w:rsidRDefault="00BB4921" w:rsidP="74CA8F90">
      <w:pPr>
        <w:rPr>
          <w:rFonts w:ascii="Arial" w:eastAsia="Arial" w:hAnsi="Arial" w:cs="Arial"/>
        </w:rPr>
      </w:pPr>
    </w:p>
    <w:p w14:paraId="30FF4386" w14:textId="77777777" w:rsidR="00BB4921" w:rsidRDefault="00BB4921" w:rsidP="74CA8F90">
      <w:pPr>
        <w:rPr>
          <w:rFonts w:ascii="Arial" w:eastAsia="Arial" w:hAnsi="Arial" w:cs="Arial"/>
        </w:rPr>
      </w:pPr>
    </w:p>
    <w:p w14:paraId="4BCE4299" w14:textId="77777777" w:rsidR="00BB4921" w:rsidRDefault="00BB4921" w:rsidP="74CA8F90">
      <w:pPr>
        <w:rPr>
          <w:rFonts w:ascii="Arial" w:eastAsia="Arial" w:hAnsi="Arial" w:cs="Arial"/>
        </w:rPr>
      </w:pPr>
    </w:p>
    <w:p w14:paraId="42DDB608" w14:textId="77777777" w:rsidR="00BB4921" w:rsidRDefault="00BB4921" w:rsidP="74CA8F90">
      <w:pPr>
        <w:rPr>
          <w:rFonts w:ascii="Arial" w:eastAsia="Arial" w:hAnsi="Arial" w:cs="Arial"/>
        </w:rPr>
      </w:pPr>
    </w:p>
    <w:p w14:paraId="4E9D3190" w14:textId="77777777" w:rsidR="00BB4921" w:rsidRDefault="00BB4921" w:rsidP="74CA8F90">
      <w:pPr>
        <w:rPr>
          <w:rFonts w:ascii="Arial" w:eastAsia="Arial" w:hAnsi="Arial" w:cs="Arial"/>
        </w:rPr>
      </w:pPr>
    </w:p>
    <w:p w14:paraId="7F834749" w14:textId="77777777" w:rsidR="00BB4921" w:rsidRDefault="00BB4921" w:rsidP="74CA8F90">
      <w:pPr>
        <w:rPr>
          <w:rFonts w:ascii="Arial" w:eastAsia="Arial" w:hAnsi="Arial" w:cs="Arial"/>
        </w:rPr>
      </w:pPr>
    </w:p>
    <w:p w14:paraId="59CDF397" w14:textId="63318310" w:rsidR="00BB4921" w:rsidRPr="00BB4921" w:rsidRDefault="00BB4921" w:rsidP="74CA8F90">
      <w:pPr>
        <w:rPr>
          <w:rFonts w:ascii="Arial" w:eastAsia="Arial" w:hAnsi="Arial" w:cs="Arial"/>
          <w:b/>
          <w:bCs/>
          <w:color w:val="058293"/>
          <w:sz w:val="28"/>
          <w:szCs w:val="28"/>
        </w:rPr>
      </w:pPr>
    </w:p>
    <w:p w14:paraId="2C48EABE" w14:textId="38D640AB" w:rsidR="00BB4921" w:rsidRPr="00BB4921" w:rsidRDefault="00BB4921" w:rsidP="74CA8F90">
      <w:pPr>
        <w:rPr>
          <w:rFonts w:ascii="Arial" w:eastAsia="Arial" w:hAnsi="Arial" w:cs="Arial"/>
        </w:rPr>
      </w:pPr>
      <w:r w:rsidRPr="74CA8F90">
        <w:rPr>
          <w:rFonts w:ascii="Arial" w:eastAsia="Arial" w:hAnsi="Arial" w:cs="Arial"/>
        </w:rPr>
        <w:br w:type="page"/>
      </w:r>
    </w:p>
    <w:p w14:paraId="596C9450" w14:textId="5DB4A1C4" w:rsidR="00BB4921" w:rsidRPr="00BB4921" w:rsidRDefault="00BB4921" w:rsidP="74CA8F90">
      <w:pPr>
        <w:rPr>
          <w:rFonts w:ascii="Arial" w:eastAsia="Arial" w:hAnsi="Arial" w:cs="Arial"/>
          <w:b/>
          <w:bCs/>
          <w:color w:val="058293"/>
          <w:sz w:val="28"/>
          <w:szCs w:val="28"/>
        </w:rPr>
      </w:pPr>
      <w:r w:rsidRPr="74CA8F90">
        <w:rPr>
          <w:rFonts w:ascii="Arial" w:eastAsia="Arial" w:hAnsi="Arial" w:cs="Arial"/>
          <w:b/>
          <w:bCs/>
          <w:color w:val="058293"/>
          <w:sz w:val="28"/>
          <w:szCs w:val="28"/>
        </w:rPr>
        <w:lastRenderedPageBreak/>
        <w:t>We work as part of a national movement</w:t>
      </w:r>
    </w:p>
    <w:p w14:paraId="3582B2F4" w14:textId="77777777" w:rsidR="00BB4921" w:rsidRPr="00BB4921" w:rsidRDefault="00BB4921" w:rsidP="74CA8F90">
      <w:pPr>
        <w:rPr>
          <w:rFonts w:ascii="Arial" w:eastAsia="Arial" w:hAnsi="Arial" w:cs="Arial"/>
        </w:rPr>
      </w:pPr>
    </w:p>
    <w:p w14:paraId="72181813" w14:textId="77777777" w:rsidR="00BB4921" w:rsidRPr="00BB4921" w:rsidRDefault="00BB4921" w:rsidP="74CA8F90">
      <w:pPr>
        <w:rPr>
          <w:rFonts w:ascii="Arial" w:eastAsia="Arial" w:hAnsi="Arial" w:cs="Arial"/>
        </w:rPr>
      </w:pPr>
      <w:r w:rsidRPr="74CA8F90">
        <w:rPr>
          <w:rFonts w:ascii="Arial" w:eastAsia="Arial" w:hAnsi="Arial" w:cs="Arial"/>
        </w:rPr>
        <w:t>There are 46 local Wildlife Trusts across the whole of the UK, the Isle of Man and Alderney, all working for an environment rich in wildlife for everyone.</w:t>
      </w:r>
    </w:p>
    <w:p w14:paraId="21607E26" w14:textId="77777777" w:rsidR="00BB4921" w:rsidRPr="00BB4921" w:rsidRDefault="00BB4921" w:rsidP="74CA8F90">
      <w:pPr>
        <w:rPr>
          <w:rFonts w:ascii="Arial" w:eastAsia="Arial" w:hAnsi="Arial" w:cs="Arial"/>
        </w:rPr>
      </w:pPr>
    </w:p>
    <w:p w14:paraId="0DD44B5A" w14:textId="77777777" w:rsidR="00BB4921" w:rsidRPr="00BB4921" w:rsidRDefault="00BB4921" w:rsidP="74CA8F90">
      <w:pPr>
        <w:rPr>
          <w:rFonts w:ascii="Arial" w:eastAsia="Arial" w:hAnsi="Arial" w:cs="Arial"/>
        </w:rPr>
      </w:pPr>
      <w:r w:rsidRPr="74CA8F90">
        <w:rPr>
          <w:rFonts w:ascii="Arial" w:eastAsia="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245B837B" w14:textId="77777777" w:rsidR="00BB4921" w:rsidRPr="00BB4921" w:rsidRDefault="00BB4921" w:rsidP="74CA8F90">
      <w:pPr>
        <w:rPr>
          <w:rFonts w:ascii="Arial" w:eastAsia="Arial" w:hAnsi="Arial" w:cs="Arial"/>
        </w:rPr>
      </w:pPr>
    </w:p>
    <w:p w14:paraId="65CFB99B" w14:textId="77777777" w:rsidR="00BB4921" w:rsidRPr="00BB4921" w:rsidRDefault="00BB4921" w:rsidP="74CA8F90">
      <w:pPr>
        <w:rPr>
          <w:rFonts w:ascii="Arial" w:eastAsia="Arial" w:hAnsi="Arial" w:cs="Arial"/>
        </w:rPr>
      </w:pPr>
      <w:r w:rsidRPr="74CA8F90">
        <w:rPr>
          <w:rFonts w:ascii="Arial" w:eastAsia="Arial" w:hAnsi="Arial" w:cs="Arial"/>
        </w:rPr>
        <w:t>We manage 2,300 nature reserves covering more than 80,000 hectares; we stand up for wildlife; we inspire people about the natural world and we foster sustainable living.</w:t>
      </w:r>
    </w:p>
    <w:p w14:paraId="6D106ACA" w14:textId="77777777" w:rsidR="00BB4921" w:rsidRPr="00BB4921" w:rsidRDefault="00BB4921" w:rsidP="74CA8F90">
      <w:pPr>
        <w:rPr>
          <w:rFonts w:ascii="Arial" w:eastAsia="Arial" w:hAnsi="Arial" w:cs="Arial"/>
        </w:rPr>
      </w:pPr>
    </w:p>
    <w:p w14:paraId="29DDAE69" w14:textId="77777777" w:rsidR="00BB4921" w:rsidRPr="00BB4921" w:rsidRDefault="00BB4921" w:rsidP="74CA8F90">
      <w:pPr>
        <w:rPr>
          <w:rFonts w:ascii="Arial" w:eastAsia="Arial" w:hAnsi="Arial" w:cs="Arial"/>
        </w:rPr>
      </w:pPr>
      <w:r w:rsidRPr="74CA8F90">
        <w:rPr>
          <w:rFonts w:ascii="Arial" w:eastAsia="Arial" w:hAnsi="Arial" w:cs="Arial"/>
        </w:rPr>
        <w:t>All 46 Wildlife Trusts are members of the Royal Society of Wildlife Trusts (RSWT) which operates a separate Grants Unit administering major funds on behalf of the Big Lottery Fund and the Landfill Communities Fund.</w:t>
      </w:r>
      <w:r w:rsidR="00BD4E01" w:rsidRPr="74CA8F90">
        <w:rPr>
          <w:rFonts w:ascii="Arial" w:eastAsia="Arial" w:hAnsi="Arial" w:cs="Arial"/>
        </w:rPr>
        <w:t xml:space="preserve"> </w:t>
      </w:r>
    </w:p>
    <w:p w14:paraId="3878C2B1" w14:textId="77777777" w:rsidR="00BB4921" w:rsidRPr="00BB4921" w:rsidRDefault="00BB4921" w:rsidP="74CA8F90">
      <w:pPr>
        <w:rPr>
          <w:rFonts w:ascii="Arial" w:eastAsia="Arial" w:hAnsi="Arial" w:cs="Arial"/>
        </w:rPr>
      </w:pPr>
    </w:p>
    <w:p w14:paraId="0BD1E442" w14:textId="77777777" w:rsidR="00BB4921" w:rsidRPr="00BB4921" w:rsidRDefault="00BB4921" w:rsidP="74CA8F90">
      <w:pPr>
        <w:rPr>
          <w:rFonts w:ascii="Arial" w:eastAsia="Arial" w:hAnsi="Arial" w:cs="Arial"/>
        </w:rPr>
      </w:pPr>
      <w:r w:rsidRPr="74CA8F90">
        <w:rPr>
          <w:rFonts w:ascii="Arial" w:eastAsia="Arial" w:hAnsi="Arial" w:cs="Arial"/>
        </w:rPr>
        <w:t>To find out more…</w:t>
      </w:r>
    </w:p>
    <w:p w14:paraId="27A33E61" w14:textId="77777777" w:rsidR="00BB4921" w:rsidRDefault="00BB4921" w:rsidP="74CA8F90">
      <w:pPr>
        <w:rPr>
          <w:rFonts w:ascii="Arial" w:eastAsia="Arial" w:hAnsi="Arial" w:cs="Arial"/>
        </w:rPr>
      </w:pPr>
      <w:hyperlink r:id="rId14">
        <w:r w:rsidRPr="74CA8F90">
          <w:rPr>
            <w:rStyle w:val="Hyperlink"/>
            <w:rFonts w:ascii="Arial" w:eastAsia="Arial" w:hAnsi="Arial" w:cs="Arial"/>
          </w:rPr>
          <w:t>www.nwt.org.uk</w:t>
        </w:r>
      </w:hyperlink>
    </w:p>
    <w:p w14:paraId="3C9CE9AD" w14:textId="77777777" w:rsidR="00BB4921" w:rsidRPr="00BB4921" w:rsidRDefault="00BB4921" w:rsidP="74CA8F90">
      <w:pPr>
        <w:rPr>
          <w:rFonts w:ascii="Arial" w:eastAsia="Arial" w:hAnsi="Arial" w:cs="Arial"/>
        </w:rPr>
      </w:pPr>
    </w:p>
    <w:p w14:paraId="6ABD74E7" w14:textId="77777777" w:rsidR="00BB4921" w:rsidRDefault="00BB4921" w:rsidP="74CA8F90">
      <w:pPr>
        <w:rPr>
          <w:rFonts w:ascii="Arial" w:eastAsia="Arial" w:hAnsi="Arial" w:cs="Arial"/>
        </w:rPr>
      </w:pPr>
      <w:hyperlink r:id="rId15">
        <w:r w:rsidRPr="74CA8F90">
          <w:rPr>
            <w:rStyle w:val="Hyperlink"/>
            <w:rFonts w:ascii="Arial" w:eastAsia="Arial" w:hAnsi="Arial" w:cs="Arial"/>
          </w:rPr>
          <w:t>www.wildlifetrusts.org</w:t>
        </w:r>
      </w:hyperlink>
    </w:p>
    <w:p w14:paraId="4133EA9D" w14:textId="77777777" w:rsidR="00B45014" w:rsidRDefault="00B45014" w:rsidP="74CA8F90">
      <w:pPr>
        <w:rPr>
          <w:rFonts w:ascii="Arial" w:eastAsia="Arial" w:hAnsi="Arial" w:cs="Arial"/>
        </w:rPr>
      </w:pPr>
    </w:p>
    <w:p w14:paraId="665F8075" w14:textId="77777777" w:rsidR="00BC1377" w:rsidRDefault="00BC1377" w:rsidP="00BC1377">
      <w:pPr>
        <w:rPr>
          <w:rFonts w:ascii="Arial" w:eastAsia="Arial" w:hAnsi="Arial" w:cs="Arial"/>
          <w:b/>
          <w:bCs/>
          <w:color w:val="000000" w:themeColor="text1"/>
        </w:rPr>
      </w:pPr>
      <w:r w:rsidRPr="74CA8F90">
        <w:rPr>
          <w:rFonts w:ascii="Arial" w:eastAsia="Arial" w:hAnsi="Arial" w:cs="Arial"/>
          <w:b/>
          <w:bCs/>
          <w:color w:val="000000" w:themeColor="text1"/>
        </w:rPr>
        <w:t>Equality, Diversity and Inclusion (EDI) and Safeguarding:</w:t>
      </w:r>
    </w:p>
    <w:p w14:paraId="78D0027C" w14:textId="77777777" w:rsidR="00BC1377" w:rsidRDefault="00BC1377" w:rsidP="00BC1377">
      <w:pPr>
        <w:rPr>
          <w:rFonts w:ascii="Arial" w:eastAsia="Arial" w:hAnsi="Arial" w:cs="Arial"/>
          <w:color w:val="000000" w:themeColor="text1"/>
        </w:rPr>
      </w:pPr>
    </w:p>
    <w:p w14:paraId="5EFC4F9F" w14:textId="77777777" w:rsidR="00BC1377" w:rsidRDefault="00BC1377" w:rsidP="00BC1377">
      <w:pPr>
        <w:rPr>
          <w:rFonts w:ascii="Arial" w:eastAsia="Arial" w:hAnsi="Arial" w:cs="Arial"/>
          <w:color w:val="000000" w:themeColor="text1"/>
        </w:rPr>
      </w:pPr>
      <w:r w:rsidRPr="74CA8F90">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10877B47" w14:textId="77777777" w:rsidR="00BC1377" w:rsidRDefault="00BC1377" w:rsidP="00BC1377">
      <w:pPr>
        <w:rPr>
          <w:rFonts w:ascii="Arial" w:eastAsia="Arial" w:hAnsi="Arial" w:cs="Arial"/>
          <w:color w:val="000000" w:themeColor="text1"/>
        </w:rPr>
      </w:pPr>
    </w:p>
    <w:p w14:paraId="38911794" w14:textId="77777777" w:rsidR="00BC1377" w:rsidRDefault="00BC1377" w:rsidP="00BC1377">
      <w:pPr>
        <w:shd w:val="clear" w:color="auto" w:fill="FFFFFF" w:themeFill="background1"/>
        <w:spacing w:line="259" w:lineRule="auto"/>
        <w:rPr>
          <w:rFonts w:ascii="Arial" w:eastAsia="Arial" w:hAnsi="Arial" w:cs="Arial"/>
          <w:color w:val="000000" w:themeColor="text1"/>
        </w:rPr>
      </w:pPr>
      <w:r w:rsidRPr="74CA8F90">
        <w:rPr>
          <w:rFonts w:ascii="Arial" w:eastAsia="Arial" w:hAnsi="Arial" w:cs="Arial"/>
          <w:color w:val="000000" w:themeColor="text1"/>
        </w:rPr>
        <w:t xml:space="preserve">For more information, please see </w:t>
      </w:r>
      <w:hyperlink r:id="rId16">
        <w:r w:rsidRPr="74CA8F90">
          <w:rPr>
            <w:rStyle w:val="Hyperlink"/>
            <w:rFonts w:ascii="Arial" w:eastAsia="Arial" w:hAnsi="Arial" w:cs="Arial"/>
          </w:rPr>
          <w:t>Our commitment to Equality, Diversity &amp; Inclusion (EDI) | The Wildlife Trusts</w:t>
        </w:r>
      </w:hyperlink>
    </w:p>
    <w:p w14:paraId="314258DD" w14:textId="77777777" w:rsidR="00BC1377" w:rsidRDefault="00BC1377" w:rsidP="00BC1377">
      <w:pPr>
        <w:rPr>
          <w:rFonts w:ascii="Arial" w:eastAsia="Arial" w:hAnsi="Arial" w:cs="Arial"/>
          <w:color w:val="000000" w:themeColor="text1"/>
        </w:rPr>
      </w:pPr>
    </w:p>
    <w:p w14:paraId="5957F6CB" w14:textId="77777777" w:rsidR="00BC1377" w:rsidRDefault="00BC1377" w:rsidP="00BC1377">
      <w:pPr>
        <w:rPr>
          <w:rFonts w:ascii="Arial" w:eastAsia="Arial" w:hAnsi="Arial" w:cs="Arial"/>
          <w:color w:val="000000" w:themeColor="text1"/>
        </w:rPr>
      </w:pPr>
      <w:r w:rsidRPr="74CA8F90">
        <w:rPr>
          <w:rFonts w:ascii="Arial" w:eastAsia="Arial" w:hAnsi="Arial" w:cs="Arial"/>
          <w:color w:val="000000" w:themeColor="text1"/>
        </w:rPr>
        <w:t xml:space="preserve">For more information about our safeguarding commitment, please see </w:t>
      </w:r>
      <w:hyperlink r:id="rId17">
        <w:r w:rsidRPr="74CA8F90">
          <w:rPr>
            <w:rStyle w:val="Hyperlink"/>
            <w:rFonts w:ascii="Arial" w:eastAsia="Arial" w:hAnsi="Arial" w:cs="Arial"/>
          </w:rPr>
          <w:t>Safeguarding Commitment Statement_0.pdf (wildlifetrusts.org)</w:t>
        </w:r>
      </w:hyperlink>
    </w:p>
    <w:p w14:paraId="1EA3A1CA" w14:textId="77777777" w:rsidR="00BC1377" w:rsidRPr="00147B82" w:rsidRDefault="00BC1377" w:rsidP="00BC1377">
      <w:pPr>
        <w:widowControl w:val="0"/>
        <w:rPr>
          <w:rFonts w:ascii="Arial" w:eastAsia="Arial" w:hAnsi="Arial" w:cs="Arial"/>
        </w:rPr>
      </w:pPr>
    </w:p>
    <w:p w14:paraId="7FBC5EFA" w14:textId="5F323A13" w:rsidR="00BB4921" w:rsidRDefault="00BC1377" w:rsidP="74CA8F90">
      <w:pPr>
        <w:rPr>
          <w:rFonts w:ascii="Arial" w:eastAsia="Arial" w:hAnsi="Arial" w:cs="Arial"/>
          <w:b/>
          <w:bCs/>
        </w:rPr>
      </w:pPr>
      <w:r w:rsidRPr="74CA8F90">
        <w:rPr>
          <w:rFonts w:ascii="Arial" w:eastAsia="Arial" w:hAnsi="Arial" w:cs="Arial"/>
          <w:b/>
          <w:bCs/>
        </w:rPr>
        <w:t>Disability Confident Committed:</w:t>
      </w:r>
    </w:p>
    <w:p w14:paraId="1A0CF51E" w14:textId="77777777" w:rsidR="00BC1377" w:rsidRPr="00BC1377" w:rsidRDefault="00BC1377" w:rsidP="74CA8F90">
      <w:pPr>
        <w:rPr>
          <w:rFonts w:ascii="Arial" w:eastAsia="Arial" w:hAnsi="Arial" w:cs="Arial"/>
          <w:b/>
          <w:bCs/>
        </w:rPr>
      </w:pPr>
    </w:p>
    <w:p w14:paraId="33973212" w14:textId="0C285BB9" w:rsidR="00B75D78" w:rsidRPr="001B5217" w:rsidRDefault="00BC1377" w:rsidP="74CA8F90">
      <w:pPr>
        <w:widowControl w:val="0"/>
        <w:rPr>
          <w:rFonts w:ascii="Arial" w:eastAsia="Arial" w:hAnsi="Arial" w:cs="Arial"/>
          <w:color w:val="000000" w:themeColor="text1"/>
        </w:rPr>
      </w:pPr>
      <w:r w:rsidRPr="74CA8F90">
        <w:rPr>
          <w:rFonts w:ascii="Arial" w:eastAsia="Arial" w:hAnsi="Arial" w:cs="Arial"/>
          <w:color w:val="000000" w:themeColor="text1"/>
        </w:rPr>
        <w:t>We aim to offer an interview to disabled people who meet the minimum criteria (e.g. Essential skills). This is to encourage positive action. It is important to note that there may be occasions where it is not practicable or appropriate to interview all disabled people that meet the minimum criteria for the job. For example, if there are a high volume of applications. In these circumstances the employer could select the disabled candidates who best meet the minimum criteria for the job rather than all of those that meet the minimum criteria, as they would do for non-disabled applicants.</w:t>
      </w:r>
    </w:p>
    <w:p w14:paraId="4B484C29" w14:textId="50AE9797" w:rsidR="00B75D78" w:rsidRPr="001B5217" w:rsidRDefault="00B75D78" w:rsidP="74CA8F90">
      <w:pPr>
        <w:widowControl w:val="0"/>
        <w:rPr>
          <w:rFonts w:ascii="Arial" w:eastAsia="Arial" w:hAnsi="Arial" w:cs="Arial"/>
        </w:rPr>
      </w:pPr>
      <w:r w:rsidRPr="74CA8F90">
        <w:rPr>
          <w:rFonts w:ascii="Arial" w:eastAsia="Arial" w:hAnsi="Arial" w:cs="Arial"/>
        </w:rPr>
        <w:br w:type="page"/>
      </w:r>
    </w:p>
    <w:p w14:paraId="36128E54" w14:textId="0F8C927B" w:rsidR="00B75D78" w:rsidRPr="001B5217" w:rsidRDefault="00F3393A" w:rsidP="74CA8F90">
      <w:pPr>
        <w:widowControl w:val="0"/>
        <w:rPr>
          <w:rFonts w:ascii="Arial" w:eastAsia="Arial" w:hAnsi="Arial" w:cs="Arial"/>
          <w:snapToGrid w:val="0"/>
          <w:color w:val="000000" w:themeColor="text1"/>
          <w:lang w:eastAsia="en-US"/>
        </w:rPr>
      </w:pPr>
      <w:r>
        <w:rPr>
          <w:rFonts w:ascii="Arial" w:eastAsia="Arial" w:hAnsi="Arial" w:cs="Arial"/>
          <w:b/>
          <w:bCs/>
          <w:color w:val="058293"/>
          <w:sz w:val="28"/>
          <w:szCs w:val="28"/>
        </w:rPr>
        <w:lastRenderedPageBreak/>
        <w:t>Volunteering Support</w:t>
      </w:r>
      <w:r w:rsidR="13706DEE" w:rsidRPr="74CA8F90">
        <w:rPr>
          <w:rFonts w:ascii="Arial" w:eastAsia="Arial" w:hAnsi="Arial" w:cs="Arial"/>
          <w:b/>
          <w:bCs/>
          <w:color w:val="058293"/>
          <w:sz w:val="28"/>
          <w:szCs w:val="28"/>
        </w:rPr>
        <w:t xml:space="preserve"> Officer</w:t>
      </w:r>
    </w:p>
    <w:p w14:paraId="303509CF" w14:textId="11E88938" w:rsidR="00DE50F0" w:rsidRPr="000934CC" w:rsidRDefault="00DE50F0" w:rsidP="74CA8F90">
      <w:pPr>
        <w:widowControl w:val="0"/>
        <w:rPr>
          <w:rFonts w:ascii="Arial" w:eastAsia="Arial" w:hAnsi="Arial" w:cs="Arial"/>
        </w:rPr>
      </w:pPr>
    </w:p>
    <w:p w14:paraId="24F20522" w14:textId="63E63904" w:rsidR="00E848F6" w:rsidRDefault="004D1648" w:rsidP="00E848F6">
      <w:pPr>
        <w:widowControl w:val="0"/>
        <w:rPr>
          <w:rFonts w:ascii="Arial" w:eastAsia="Arial" w:hAnsi="Arial" w:cs="Arial"/>
        </w:rPr>
      </w:pPr>
      <w:r>
        <w:rPr>
          <w:rFonts w:ascii="Arial" w:eastAsia="Arial" w:hAnsi="Arial" w:cs="Arial"/>
        </w:rPr>
        <w:t xml:space="preserve">We are looking to appoint a very </w:t>
      </w:r>
      <w:r w:rsidR="45133BF1" w:rsidRPr="74CA8F90">
        <w:rPr>
          <w:rFonts w:ascii="Arial" w:eastAsia="Arial" w:hAnsi="Arial" w:cs="Arial"/>
        </w:rPr>
        <w:t xml:space="preserve">organised, flexible and </w:t>
      </w:r>
      <w:r w:rsidR="006C225C">
        <w:rPr>
          <w:rFonts w:ascii="Arial" w:eastAsia="Arial" w:hAnsi="Arial" w:cs="Arial"/>
        </w:rPr>
        <w:t>motivated</w:t>
      </w:r>
      <w:r w:rsidR="45133BF1" w:rsidRPr="74CA8F90">
        <w:rPr>
          <w:rFonts w:ascii="Arial" w:eastAsia="Arial" w:hAnsi="Arial" w:cs="Arial"/>
        </w:rPr>
        <w:t xml:space="preserve"> person to </w:t>
      </w:r>
      <w:r w:rsidR="00807FDA">
        <w:rPr>
          <w:rFonts w:ascii="Arial" w:eastAsia="Arial" w:hAnsi="Arial" w:cs="Arial"/>
        </w:rPr>
        <w:t>support</w:t>
      </w:r>
      <w:r>
        <w:rPr>
          <w:rFonts w:ascii="Arial" w:eastAsia="Arial" w:hAnsi="Arial" w:cs="Arial"/>
        </w:rPr>
        <w:t xml:space="preserve"> our Volunteering Program</w:t>
      </w:r>
      <w:r w:rsidR="45133BF1" w:rsidRPr="74CA8F90">
        <w:rPr>
          <w:rFonts w:ascii="Arial" w:eastAsia="Arial" w:hAnsi="Arial" w:cs="Arial"/>
        </w:rPr>
        <w:t>.</w:t>
      </w:r>
      <w:r w:rsidR="04BEF660" w:rsidRPr="74CA8F90">
        <w:rPr>
          <w:rFonts w:ascii="Arial" w:eastAsia="Arial" w:hAnsi="Arial" w:cs="Arial"/>
        </w:rPr>
        <w:t xml:space="preserve"> </w:t>
      </w:r>
      <w:r w:rsidR="00E848F6" w:rsidRPr="00E848F6">
        <w:rPr>
          <w:rFonts w:ascii="Arial" w:eastAsia="Arial" w:hAnsi="Arial" w:cs="Arial"/>
        </w:rPr>
        <w:t>The Volunteering Support Officer plays a key role in supporting Northumberland Wildlife Trust’s (NWT) Central Team to deliver high</w:t>
      </w:r>
      <w:r w:rsidR="00E848F6" w:rsidRPr="00E848F6">
        <w:rPr>
          <w:rFonts w:ascii="Cambria Math" w:eastAsia="Arial" w:hAnsi="Cambria Math" w:cs="Cambria Math"/>
        </w:rPr>
        <w:t>‑</w:t>
      </w:r>
      <w:r w:rsidR="00E848F6" w:rsidRPr="00E848F6">
        <w:rPr>
          <w:rFonts w:ascii="Arial" w:eastAsia="Arial" w:hAnsi="Arial" w:cs="Arial"/>
        </w:rPr>
        <w:t xml:space="preserve">quality volunteer experiences across the organisation. The post focuses on </w:t>
      </w:r>
      <w:r w:rsidR="00CF48A9">
        <w:rPr>
          <w:rFonts w:ascii="Arial" w:eastAsia="Arial" w:hAnsi="Arial" w:cs="Arial"/>
        </w:rPr>
        <w:t>supporting</w:t>
      </w:r>
      <w:r w:rsidR="00E848F6" w:rsidRPr="00E848F6">
        <w:rPr>
          <w:rFonts w:ascii="Arial" w:eastAsia="Arial" w:hAnsi="Arial" w:cs="Arial"/>
        </w:rPr>
        <w:t xml:space="preserve"> volunteer-led projects</w:t>
      </w:r>
      <w:r w:rsidR="00CF48A9">
        <w:rPr>
          <w:rFonts w:ascii="Arial" w:eastAsia="Arial" w:hAnsi="Arial" w:cs="Arial"/>
        </w:rPr>
        <w:t xml:space="preserve">, </w:t>
      </w:r>
      <w:r w:rsidR="00E848F6" w:rsidRPr="00E848F6">
        <w:rPr>
          <w:rFonts w:ascii="Arial" w:eastAsia="Arial" w:hAnsi="Arial" w:cs="Arial"/>
        </w:rPr>
        <w:t xml:space="preserve">most notably the </w:t>
      </w:r>
      <w:r w:rsidR="00CF48A9">
        <w:rPr>
          <w:rFonts w:ascii="Arial" w:eastAsia="Arial" w:hAnsi="Arial" w:cs="Arial"/>
        </w:rPr>
        <w:t xml:space="preserve">seasonal Osprey Watch </w:t>
      </w:r>
      <w:r w:rsidR="00E848F6" w:rsidRPr="00E848F6">
        <w:rPr>
          <w:rFonts w:ascii="Arial" w:eastAsia="Arial" w:hAnsi="Arial" w:cs="Arial"/>
        </w:rPr>
        <w:t>and delivery of Wildlife Workdays in partnership with internal teams</w:t>
      </w:r>
      <w:r w:rsidR="00CF48A9">
        <w:rPr>
          <w:rFonts w:ascii="Arial" w:eastAsia="Arial" w:hAnsi="Arial" w:cs="Arial"/>
        </w:rPr>
        <w:t xml:space="preserve">. With over 500 registered </w:t>
      </w:r>
      <w:r w:rsidR="00E848F6" w:rsidRPr="00E848F6">
        <w:rPr>
          <w:rFonts w:ascii="Arial" w:eastAsia="Arial" w:hAnsi="Arial" w:cs="Arial"/>
        </w:rPr>
        <w:t xml:space="preserve">volunteers, the role </w:t>
      </w:r>
      <w:r w:rsidR="00CF48A9">
        <w:rPr>
          <w:rFonts w:ascii="Arial" w:eastAsia="Arial" w:hAnsi="Arial" w:cs="Arial"/>
        </w:rPr>
        <w:t xml:space="preserve">also </w:t>
      </w:r>
      <w:r w:rsidR="00E848F6" w:rsidRPr="00E848F6">
        <w:rPr>
          <w:rFonts w:ascii="Arial" w:eastAsia="Arial" w:hAnsi="Arial" w:cs="Arial"/>
        </w:rPr>
        <w:t xml:space="preserve">provides essential administrative support, ensures effective communication, and helps </w:t>
      </w:r>
      <w:r w:rsidR="00CF48A9">
        <w:rPr>
          <w:rFonts w:ascii="Arial" w:eastAsia="Arial" w:hAnsi="Arial" w:cs="Arial"/>
        </w:rPr>
        <w:t xml:space="preserve">to </w:t>
      </w:r>
      <w:r w:rsidR="00E848F6" w:rsidRPr="00E848F6">
        <w:rPr>
          <w:rFonts w:ascii="Arial" w:eastAsia="Arial" w:hAnsi="Arial" w:cs="Arial"/>
        </w:rPr>
        <w:t>maintain an excellent volunteer journey from first enquiry to ongoing engagement.</w:t>
      </w:r>
    </w:p>
    <w:p w14:paraId="4E7F50A1" w14:textId="77777777" w:rsidR="00CF48A9" w:rsidRPr="00E848F6" w:rsidRDefault="00CF48A9" w:rsidP="00E848F6">
      <w:pPr>
        <w:widowControl w:val="0"/>
        <w:rPr>
          <w:rFonts w:ascii="Arial" w:eastAsia="Arial" w:hAnsi="Arial" w:cs="Arial"/>
        </w:rPr>
      </w:pPr>
    </w:p>
    <w:p w14:paraId="73BBB28E" w14:textId="2CB97D9B" w:rsidR="00E848F6" w:rsidRDefault="00E848F6" w:rsidP="00E848F6">
      <w:pPr>
        <w:widowControl w:val="0"/>
        <w:rPr>
          <w:rFonts w:ascii="Arial" w:eastAsia="Arial" w:hAnsi="Arial" w:cs="Arial"/>
        </w:rPr>
      </w:pPr>
      <w:r w:rsidRPr="00E848F6">
        <w:rPr>
          <w:rFonts w:ascii="Arial" w:eastAsia="Arial" w:hAnsi="Arial" w:cs="Arial"/>
        </w:rPr>
        <w:t xml:space="preserve">Working from </w:t>
      </w:r>
      <w:r w:rsidR="00CF48A9">
        <w:rPr>
          <w:rFonts w:ascii="Arial" w:eastAsia="Arial" w:hAnsi="Arial" w:cs="Arial"/>
        </w:rPr>
        <w:t>the St Nicholas Park</w:t>
      </w:r>
      <w:r w:rsidRPr="00E848F6">
        <w:rPr>
          <w:rFonts w:ascii="Arial" w:eastAsia="Arial" w:hAnsi="Arial" w:cs="Arial"/>
        </w:rPr>
        <w:t xml:space="preserve"> Gosforth</w:t>
      </w:r>
      <w:r w:rsidR="00CF48A9">
        <w:rPr>
          <w:rFonts w:ascii="Arial" w:eastAsia="Arial" w:hAnsi="Arial" w:cs="Arial"/>
        </w:rPr>
        <w:t xml:space="preserve"> office</w:t>
      </w:r>
      <w:r w:rsidRPr="00E848F6">
        <w:rPr>
          <w:rFonts w:ascii="Arial" w:eastAsia="Arial" w:hAnsi="Arial" w:cs="Arial"/>
        </w:rPr>
        <w:t xml:space="preserve">, with regular travel to Kielder and NWT nature reserves, the post combines office-based administration with hands-on support in the field. The role </w:t>
      </w:r>
      <w:r w:rsidR="00CF48A9">
        <w:rPr>
          <w:rFonts w:ascii="Arial" w:eastAsia="Arial" w:hAnsi="Arial" w:cs="Arial"/>
        </w:rPr>
        <w:t xml:space="preserve">also </w:t>
      </w:r>
      <w:r w:rsidRPr="00E848F6">
        <w:rPr>
          <w:rFonts w:ascii="Arial" w:eastAsia="Arial" w:hAnsi="Arial" w:cs="Arial"/>
        </w:rPr>
        <w:t>involves liaising with partner organisations, engaging the public, organising events, and ensuring volunteers are well supported, safe, and motivated.</w:t>
      </w:r>
    </w:p>
    <w:p w14:paraId="63146B2A" w14:textId="77777777" w:rsidR="00CF48A9" w:rsidRPr="00E848F6" w:rsidRDefault="00CF48A9" w:rsidP="00E848F6">
      <w:pPr>
        <w:widowControl w:val="0"/>
        <w:rPr>
          <w:rFonts w:ascii="Arial" w:eastAsia="Arial" w:hAnsi="Arial" w:cs="Arial"/>
        </w:rPr>
      </w:pPr>
    </w:p>
    <w:p w14:paraId="689A2D69" w14:textId="4EF9CEFD" w:rsidR="00CF48A9" w:rsidRDefault="00E848F6" w:rsidP="00E848F6">
      <w:pPr>
        <w:widowControl w:val="0"/>
        <w:rPr>
          <w:rFonts w:ascii="Arial" w:eastAsia="Arial" w:hAnsi="Arial" w:cs="Arial"/>
        </w:rPr>
      </w:pPr>
      <w:r w:rsidRPr="00E848F6">
        <w:rPr>
          <w:rFonts w:ascii="Arial" w:eastAsia="Arial" w:hAnsi="Arial" w:cs="Arial"/>
        </w:rPr>
        <w:t xml:space="preserve">Key areas of responsibility include </w:t>
      </w:r>
      <w:r w:rsidR="00CF48A9">
        <w:rPr>
          <w:rFonts w:ascii="Arial" w:eastAsia="Arial" w:hAnsi="Arial" w:cs="Arial"/>
        </w:rPr>
        <w:t>supporting</w:t>
      </w:r>
      <w:r w:rsidRPr="00E848F6">
        <w:rPr>
          <w:rFonts w:ascii="Arial" w:eastAsia="Arial" w:hAnsi="Arial" w:cs="Arial"/>
        </w:rPr>
        <w:t xml:space="preserve"> </w:t>
      </w:r>
      <w:r w:rsidR="00CF48A9">
        <w:rPr>
          <w:rFonts w:ascii="Arial" w:eastAsia="Arial" w:hAnsi="Arial" w:cs="Arial"/>
        </w:rPr>
        <w:t xml:space="preserve">Osprey Watch </w:t>
      </w:r>
      <w:r w:rsidRPr="00E848F6">
        <w:rPr>
          <w:rFonts w:ascii="Arial" w:eastAsia="Arial" w:hAnsi="Arial" w:cs="Arial"/>
        </w:rPr>
        <w:t>volunteers</w:t>
      </w:r>
      <w:r w:rsidR="00CF48A9">
        <w:rPr>
          <w:rFonts w:ascii="Arial" w:eastAsia="Arial" w:hAnsi="Arial" w:cs="Arial"/>
        </w:rPr>
        <w:t>,</w:t>
      </w:r>
      <w:r w:rsidRPr="00E848F6">
        <w:rPr>
          <w:rFonts w:ascii="Arial" w:eastAsia="Arial" w:hAnsi="Arial" w:cs="Arial"/>
        </w:rPr>
        <w:t xml:space="preserve"> developing and delivering Wildlife </w:t>
      </w:r>
      <w:r w:rsidR="00CF48A9">
        <w:rPr>
          <w:rFonts w:ascii="Arial" w:eastAsia="Arial" w:hAnsi="Arial" w:cs="Arial"/>
        </w:rPr>
        <w:t>Workdays for corporate organisations</w:t>
      </w:r>
      <w:r w:rsidRPr="00E848F6">
        <w:rPr>
          <w:rFonts w:ascii="Arial" w:eastAsia="Arial" w:hAnsi="Arial" w:cs="Arial"/>
        </w:rPr>
        <w:t xml:space="preserve"> </w:t>
      </w:r>
      <w:r w:rsidR="00CF48A9">
        <w:rPr>
          <w:rFonts w:ascii="Arial" w:eastAsia="Arial" w:hAnsi="Arial" w:cs="Arial"/>
        </w:rPr>
        <w:t>alongside NWT operational teams and</w:t>
      </w:r>
      <w:r w:rsidRPr="00E848F6">
        <w:rPr>
          <w:rFonts w:ascii="Arial" w:eastAsia="Arial" w:hAnsi="Arial" w:cs="Arial"/>
        </w:rPr>
        <w:t xml:space="preserve"> maintainin</w:t>
      </w:r>
      <w:r w:rsidR="00CF48A9">
        <w:rPr>
          <w:rFonts w:ascii="Arial" w:eastAsia="Arial" w:hAnsi="Arial" w:cs="Arial"/>
        </w:rPr>
        <w:t>g volunteer records and systems,</w:t>
      </w:r>
      <w:r w:rsidRPr="00E848F6">
        <w:rPr>
          <w:rFonts w:ascii="Arial" w:eastAsia="Arial" w:hAnsi="Arial" w:cs="Arial"/>
        </w:rPr>
        <w:t xml:space="preserve"> suppor</w:t>
      </w:r>
      <w:r w:rsidR="00CF48A9">
        <w:rPr>
          <w:rFonts w:ascii="Arial" w:eastAsia="Arial" w:hAnsi="Arial" w:cs="Arial"/>
        </w:rPr>
        <w:t>ting</w:t>
      </w:r>
      <w:r w:rsidR="00807FDA">
        <w:rPr>
          <w:rFonts w:ascii="Arial" w:eastAsia="Arial" w:hAnsi="Arial" w:cs="Arial"/>
        </w:rPr>
        <w:t xml:space="preserve"> recruitment, </w:t>
      </w:r>
      <w:r w:rsidR="00CF48A9">
        <w:rPr>
          <w:rFonts w:ascii="Arial" w:eastAsia="Arial" w:hAnsi="Arial" w:cs="Arial"/>
        </w:rPr>
        <w:t>on boarding</w:t>
      </w:r>
      <w:r w:rsidRPr="00E848F6">
        <w:rPr>
          <w:rFonts w:ascii="Arial" w:eastAsia="Arial" w:hAnsi="Arial" w:cs="Arial"/>
        </w:rPr>
        <w:t xml:space="preserve"> and volunteer celebration events. </w:t>
      </w:r>
    </w:p>
    <w:p w14:paraId="3E3A7A34" w14:textId="77777777" w:rsidR="00CF48A9" w:rsidRDefault="00CF48A9" w:rsidP="00E848F6">
      <w:pPr>
        <w:widowControl w:val="0"/>
        <w:rPr>
          <w:rFonts w:ascii="Arial" w:eastAsia="Arial" w:hAnsi="Arial" w:cs="Arial"/>
        </w:rPr>
      </w:pPr>
    </w:p>
    <w:p w14:paraId="02BDDD30" w14:textId="7DCD0B61" w:rsidR="00E848F6" w:rsidRPr="00E848F6" w:rsidRDefault="00E848F6" w:rsidP="00E848F6">
      <w:pPr>
        <w:widowControl w:val="0"/>
        <w:rPr>
          <w:rFonts w:ascii="Arial" w:eastAsia="Arial" w:hAnsi="Arial" w:cs="Arial"/>
        </w:rPr>
      </w:pPr>
      <w:r w:rsidRPr="00E848F6">
        <w:rPr>
          <w:rFonts w:ascii="Arial" w:eastAsia="Arial" w:hAnsi="Arial" w:cs="Arial"/>
        </w:rPr>
        <w:t>The post-holder will act as a positive ambassador for NWT, uphold organisational policies, and support the Trust’s values, sustainability goals, and conservation mission.</w:t>
      </w:r>
    </w:p>
    <w:p w14:paraId="3079183F" w14:textId="77777777" w:rsidR="00D10B63" w:rsidRPr="00D10B63" w:rsidRDefault="00D10B63" w:rsidP="00D10B63">
      <w:pPr>
        <w:widowControl w:val="0"/>
        <w:rPr>
          <w:rFonts w:ascii="Arial" w:eastAsia="Arial" w:hAnsi="Arial" w:cs="Arial"/>
        </w:rPr>
      </w:pPr>
    </w:p>
    <w:p w14:paraId="38693424" w14:textId="7DD317BE" w:rsidR="00DE50F0" w:rsidRDefault="00DE50F0" w:rsidP="74CA8F90">
      <w:pPr>
        <w:widowControl w:val="0"/>
        <w:rPr>
          <w:rFonts w:ascii="Arial" w:eastAsia="Arial" w:hAnsi="Arial" w:cs="Arial"/>
        </w:rPr>
      </w:pPr>
    </w:p>
    <w:p w14:paraId="5DB9C54F" w14:textId="04B0112D" w:rsidR="00DE50F0" w:rsidRPr="000934CC" w:rsidRDefault="00DE50F0" w:rsidP="74CA8F90">
      <w:pPr>
        <w:rPr>
          <w:rFonts w:ascii="Arial" w:eastAsia="Arial" w:hAnsi="Arial" w:cs="Arial"/>
          <w:b/>
          <w:bCs/>
          <w:color w:val="058293"/>
          <w:sz w:val="28"/>
          <w:szCs w:val="28"/>
        </w:rPr>
      </w:pPr>
      <w:r w:rsidRPr="74CA8F90">
        <w:rPr>
          <w:rFonts w:ascii="Arial" w:eastAsia="Arial" w:hAnsi="Arial" w:cs="Arial"/>
          <w:b/>
          <w:bCs/>
          <w:color w:val="058293"/>
          <w:sz w:val="28"/>
          <w:szCs w:val="28"/>
        </w:rPr>
        <w:t xml:space="preserve">Information for </w:t>
      </w:r>
      <w:r w:rsidR="00BB6D9D" w:rsidRPr="74CA8F90">
        <w:rPr>
          <w:rFonts w:ascii="Arial" w:eastAsia="Arial" w:hAnsi="Arial" w:cs="Arial"/>
          <w:b/>
          <w:bCs/>
          <w:color w:val="058293"/>
          <w:sz w:val="28"/>
          <w:szCs w:val="28"/>
        </w:rPr>
        <w:t>a</w:t>
      </w:r>
      <w:r w:rsidRPr="74CA8F90">
        <w:rPr>
          <w:rFonts w:ascii="Arial" w:eastAsia="Arial" w:hAnsi="Arial" w:cs="Arial"/>
          <w:b/>
          <w:bCs/>
          <w:color w:val="058293"/>
          <w:sz w:val="28"/>
          <w:szCs w:val="28"/>
        </w:rPr>
        <w:t xml:space="preserve">pplicants </w:t>
      </w:r>
    </w:p>
    <w:p w14:paraId="5B68982F" w14:textId="599E92C9" w:rsidR="00F3393A" w:rsidRPr="00F3393A" w:rsidRDefault="00F3393A" w:rsidP="00F3393A">
      <w:pPr>
        <w:pStyle w:val="NormalWeb"/>
        <w:rPr>
          <w:rFonts w:ascii="Arial" w:eastAsia="Arial" w:hAnsi="Arial" w:cs="Arial"/>
          <w:color w:val="000000" w:themeColor="text1"/>
        </w:rPr>
      </w:pPr>
      <w:r w:rsidRPr="00F3393A">
        <w:rPr>
          <w:rFonts w:ascii="Arial" w:eastAsia="Arial" w:hAnsi="Arial" w:cs="Arial"/>
          <w:color w:val="000000" w:themeColor="text1"/>
        </w:rPr>
        <w:t xml:space="preserve">To apply for the position of </w:t>
      </w:r>
      <w:r w:rsidR="00807FDA">
        <w:rPr>
          <w:rFonts w:ascii="Arial" w:eastAsia="Arial" w:hAnsi="Arial" w:cs="Arial"/>
          <w:color w:val="000000" w:themeColor="text1"/>
        </w:rPr>
        <w:t>Volunteer</w:t>
      </w:r>
      <w:r w:rsidR="00B2382A">
        <w:rPr>
          <w:rFonts w:ascii="Arial" w:eastAsia="Arial" w:hAnsi="Arial" w:cs="Arial"/>
          <w:color w:val="000000" w:themeColor="text1"/>
        </w:rPr>
        <w:t>ing</w:t>
      </w:r>
      <w:r w:rsidR="00807FDA">
        <w:rPr>
          <w:rFonts w:ascii="Arial" w:eastAsia="Arial" w:hAnsi="Arial" w:cs="Arial"/>
          <w:color w:val="000000" w:themeColor="text1"/>
        </w:rPr>
        <w:t xml:space="preserve"> Support</w:t>
      </w:r>
      <w:r w:rsidRPr="00F3393A">
        <w:rPr>
          <w:rFonts w:ascii="Arial" w:eastAsia="Arial" w:hAnsi="Arial" w:cs="Arial"/>
          <w:color w:val="000000" w:themeColor="text1"/>
        </w:rPr>
        <w:t xml:space="preserve"> Officer, please complete the corresponding Application Form in full, and return it to me (contact details on the front of this pack) by the specified deadline.</w:t>
      </w:r>
    </w:p>
    <w:p w14:paraId="56A33018" w14:textId="77777777" w:rsidR="00F3393A" w:rsidRPr="00F3393A" w:rsidRDefault="00F3393A" w:rsidP="00F3393A">
      <w:pPr>
        <w:pStyle w:val="NormalWeb"/>
        <w:rPr>
          <w:rFonts w:ascii="Arial" w:eastAsia="Arial" w:hAnsi="Arial" w:cs="Arial"/>
          <w:b/>
          <w:color w:val="000000" w:themeColor="text1"/>
        </w:rPr>
      </w:pPr>
      <w:r w:rsidRPr="00F3393A">
        <w:rPr>
          <w:rFonts w:ascii="Arial" w:eastAsia="Arial" w:hAnsi="Arial" w:cs="Arial"/>
          <w:b/>
          <w:color w:val="000000" w:themeColor="text1"/>
        </w:rPr>
        <w:t>Please note, CVs and/or covering letters will not be accepted.</w:t>
      </w:r>
    </w:p>
    <w:p w14:paraId="4D78ED92" w14:textId="77777777" w:rsidR="00F3393A" w:rsidRPr="00F3393A" w:rsidRDefault="00F3393A" w:rsidP="00F3393A">
      <w:pPr>
        <w:pStyle w:val="NormalWeb"/>
        <w:rPr>
          <w:rFonts w:ascii="Arial" w:eastAsia="Arial" w:hAnsi="Arial" w:cs="Arial"/>
          <w:color w:val="000000" w:themeColor="text1"/>
        </w:rPr>
      </w:pPr>
      <w:r w:rsidRPr="00F3393A">
        <w:rPr>
          <w:rFonts w:ascii="Arial" w:eastAsia="Arial" w:hAnsi="Arial" w:cs="Arial"/>
          <w:color w:val="000000" w:themeColor="text1"/>
        </w:rPr>
        <w:t>If you require further information regarding any aspect of the application process, please do not hesitate to get in touch.</w:t>
      </w:r>
    </w:p>
    <w:p w14:paraId="333EE69C" w14:textId="77777777" w:rsidR="00F3393A" w:rsidRPr="00F3393A" w:rsidRDefault="00F3393A" w:rsidP="00F3393A">
      <w:pPr>
        <w:pStyle w:val="NormalWeb"/>
        <w:rPr>
          <w:rFonts w:ascii="Arial" w:eastAsia="Arial" w:hAnsi="Arial" w:cs="Arial"/>
          <w:color w:val="000000" w:themeColor="text1"/>
        </w:rPr>
      </w:pPr>
      <w:r w:rsidRPr="00F3393A">
        <w:rPr>
          <w:rFonts w:ascii="Arial" w:eastAsia="Arial" w:hAnsi="Arial" w:cs="Arial"/>
          <w:color w:val="000000" w:themeColor="text1"/>
        </w:rPr>
        <w:t>Thank you for your interest in Northumberland Wildlife Trust.</w:t>
      </w:r>
    </w:p>
    <w:p w14:paraId="696F9AA7" w14:textId="20AB6660" w:rsidR="00BB4921" w:rsidRDefault="00BB4921" w:rsidP="74CA8F90">
      <w:pPr>
        <w:rPr>
          <w:rFonts w:ascii="Arial" w:eastAsia="Arial" w:hAnsi="Arial" w:cs="Arial"/>
          <w:b/>
          <w:bCs/>
          <w:color w:val="058293"/>
          <w:sz w:val="28"/>
          <w:szCs w:val="28"/>
        </w:rPr>
      </w:pPr>
    </w:p>
    <w:p w14:paraId="4612489F" w14:textId="77777777" w:rsidR="00E848F6" w:rsidRDefault="00E848F6">
      <w:pPr>
        <w:rPr>
          <w:rFonts w:ascii="Arial" w:eastAsia="Arial" w:hAnsi="Arial" w:cs="Arial"/>
          <w:b/>
          <w:bCs/>
          <w:color w:val="058293"/>
          <w:sz w:val="28"/>
          <w:szCs w:val="28"/>
        </w:rPr>
      </w:pPr>
      <w:r>
        <w:rPr>
          <w:rFonts w:ascii="Arial" w:eastAsia="Arial" w:hAnsi="Arial" w:cs="Arial"/>
          <w:b/>
          <w:bCs/>
          <w:color w:val="058293"/>
          <w:sz w:val="28"/>
          <w:szCs w:val="28"/>
        </w:rPr>
        <w:br w:type="page"/>
      </w:r>
    </w:p>
    <w:p w14:paraId="798CE6F6" w14:textId="4D5EB9FF" w:rsidR="008B7A0F" w:rsidRPr="000934CC" w:rsidRDefault="008B7A0F" w:rsidP="74CA8F90">
      <w:pPr>
        <w:rPr>
          <w:rFonts w:ascii="Arial" w:eastAsia="Arial" w:hAnsi="Arial" w:cs="Arial"/>
          <w:b/>
          <w:bCs/>
          <w:color w:val="058293"/>
          <w:sz w:val="28"/>
          <w:szCs w:val="28"/>
        </w:rPr>
      </w:pPr>
      <w:r w:rsidRPr="74CA8F90">
        <w:rPr>
          <w:rFonts w:ascii="Arial" w:eastAsia="Arial" w:hAnsi="Arial" w:cs="Arial"/>
          <w:b/>
          <w:bCs/>
          <w:color w:val="058293"/>
          <w:sz w:val="28"/>
          <w:szCs w:val="28"/>
        </w:rPr>
        <w:lastRenderedPageBreak/>
        <w:t xml:space="preserve">Job </w:t>
      </w:r>
      <w:r w:rsidR="00BB6D9D" w:rsidRPr="74CA8F90">
        <w:rPr>
          <w:rFonts w:ascii="Arial" w:eastAsia="Arial" w:hAnsi="Arial" w:cs="Arial"/>
          <w:b/>
          <w:bCs/>
          <w:color w:val="058293"/>
          <w:sz w:val="28"/>
          <w:szCs w:val="28"/>
        </w:rPr>
        <w:t>s</w:t>
      </w:r>
      <w:r w:rsidRPr="74CA8F90">
        <w:rPr>
          <w:rFonts w:ascii="Arial" w:eastAsia="Arial" w:hAnsi="Arial" w:cs="Arial"/>
          <w:b/>
          <w:bCs/>
          <w:color w:val="058293"/>
          <w:sz w:val="28"/>
          <w:szCs w:val="28"/>
        </w:rPr>
        <w:t>pecification</w:t>
      </w:r>
    </w:p>
    <w:p w14:paraId="2D855398" w14:textId="77777777" w:rsidR="00C04902" w:rsidRPr="001B5217" w:rsidRDefault="00C04902" w:rsidP="74CA8F90">
      <w:pPr>
        <w:pStyle w:val="Subtitle"/>
        <w:rPr>
          <w:rFonts w:eastAsia="Arial" w:cs="Arial"/>
          <w:sz w:val="24"/>
          <w:szCs w:val="24"/>
        </w:rPr>
      </w:pPr>
    </w:p>
    <w:p w14:paraId="6EE4BB2B" w14:textId="77777777" w:rsidR="00244807" w:rsidRPr="001B5217" w:rsidRDefault="00244807" w:rsidP="74CA8F90">
      <w:pPr>
        <w:pStyle w:val="Subtitle"/>
        <w:rPr>
          <w:rFonts w:eastAsia="Arial" w:cs="Arial"/>
          <w:sz w:val="24"/>
          <w:szCs w:val="24"/>
        </w:rPr>
      </w:pPr>
      <w:r w:rsidRPr="74CA8F90">
        <w:rPr>
          <w:rFonts w:eastAsia="Arial" w:cs="Arial"/>
          <w:sz w:val="24"/>
          <w:szCs w:val="24"/>
        </w:rPr>
        <w:t>Post title</w:t>
      </w:r>
    </w:p>
    <w:p w14:paraId="2FD451F5" w14:textId="1A65C7CE" w:rsidR="1A5159C2" w:rsidRDefault="00A200B4" w:rsidP="74CA8F90">
      <w:pPr>
        <w:widowControl w:val="0"/>
        <w:tabs>
          <w:tab w:val="left" w:pos="5792"/>
          <w:tab w:val="left" w:pos="6785"/>
          <w:tab w:val="left" w:pos="7778"/>
          <w:tab w:val="left" w:pos="9025"/>
        </w:tabs>
        <w:spacing w:line="259" w:lineRule="auto"/>
        <w:rPr>
          <w:rFonts w:ascii="Arial" w:eastAsia="Arial" w:hAnsi="Arial" w:cs="Arial"/>
        </w:rPr>
      </w:pPr>
      <w:r>
        <w:rPr>
          <w:rFonts w:ascii="Arial" w:eastAsia="Arial" w:hAnsi="Arial" w:cs="Arial"/>
        </w:rPr>
        <w:t xml:space="preserve">Volunteering Support </w:t>
      </w:r>
      <w:r w:rsidR="1A5159C2" w:rsidRPr="74CA8F90">
        <w:rPr>
          <w:rFonts w:ascii="Arial" w:eastAsia="Arial" w:hAnsi="Arial" w:cs="Arial"/>
        </w:rPr>
        <w:t>Officer</w:t>
      </w:r>
    </w:p>
    <w:p w14:paraId="460A8E9B" w14:textId="77777777" w:rsidR="00713680" w:rsidRPr="001B5217" w:rsidRDefault="00713680" w:rsidP="74CA8F90">
      <w:pPr>
        <w:widowControl w:val="0"/>
        <w:tabs>
          <w:tab w:val="left" w:pos="5792"/>
          <w:tab w:val="left" w:pos="6785"/>
          <w:tab w:val="left" w:pos="7778"/>
          <w:tab w:val="left" w:pos="9025"/>
        </w:tabs>
        <w:rPr>
          <w:rFonts w:ascii="Arial" w:eastAsia="Arial" w:hAnsi="Arial" w:cs="Arial"/>
          <w:snapToGrid w:val="0"/>
          <w:lang w:eastAsia="en-US"/>
        </w:rPr>
      </w:pPr>
    </w:p>
    <w:p w14:paraId="1E0DB8C3" w14:textId="77777777" w:rsidR="00244807" w:rsidRPr="001B5217" w:rsidRDefault="00244807" w:rsidP="74CA8F90">
      <w:pPr>
        <w:pStyle w:val="Subtitle"/>
        <w:rPr>
          <w:rFonts w:eastAsia="Arial" w:cs="Arial"/>
          <w:sz w:val="24"/>
          <w:szCs w:val="24"/>
        </w:rPr>
      </w:pPr>
      <w:r w:rsidRPr="74CA8F90">
        <w:rPr>
          <w:rFonts w:eastAsia="Arial" w:cs="Arial"/>
          <w:sz w:val="24"/>
          <w:szCs w:val="24"/>
        </w:rPr>
        <w:t>Location</w:t>
      </w:r>
    </w:p>
    <w:p w14:paraId="1074589D" w14:textId="1DBA1AE8" w:rsidR="00BB4921" w:rsidRDefault="4205351F" w:rsidP="74CA8F90">
      <w:pPr>
        <w:spacing w:after="200" w:line="276" w:lineRule="auto"/>
        <w:rPr>
          <w:rFonts w:ascii="Arial" w:eastAsia="Arial" w:hAnsi="Arial" w:cs="Arial"/>
        </w:rPr>
      </w:pPr>
      <w:r w:rsidRPr="74CA8F90">
        <w:rPr>
          <w:rFonts w:ascii="Arial" w:eastAsia="Arial" w:hAnsi="Arial" w:cs="Arial"/>
          <w:color w:val="000000" w:themeColor="text1"/>
        </w:rPr>
        <w:t>The post will be based at St Nicholas Park, Gosforth, w</w:t>
      </w:r>
      <w:r w:rsidR="00E848F6">
        <w:rPr>
          <w:rFonts w:ascii="Arial" w:eastAsia="Arial" w:hAnsi="Arial" w:cs="Arial"/>
          <w:color w:val="000000" w:themeColor="text1"/>
        </w:rPr>
        <w:t>ith some home working possible. The post</w:t>
      </w:r>
      <w:r w:rsidRPr="74CA8F90">
        <w:rPr>
          <w:rFonts w:ascii="Arial" w:eastAsia="Arial" w:hAnsi="Arial" w:cs="Arial"/>
          <w:color w:val="000000" w:themeColor="text1"/>
        </w:rPr>
        <w:t xml:space="preserve"> will involve regular </w:t>
      </w:r>
      <w:r w:rsidR="00A200B4">
        <w:rPr>
          <w:rFonts w:ascii="Arial" w:eastAsia="Arial" w:hAnsi="Arial" w:cs="Arial"/>
          <w:color w:val="000000" w:themeColor="text1"/>
        </w:rPr>
        <w:t xml:space="preserve">attendance at Tower Knowe, Kielder </w:t>
      </w:r>
      <w:r w:rsidRPr="74CA8F90">
        <w:rPr>
          <w:rFonts w:ascii="Arial" w:eastAsia="Arial" w:hAnsi="Arial" w:cs="Arial"/>
          <w:color w:val="000000" w:themeColor="text1"/>
        </w:rPr>
        <w:t xml:space="preserve">and </w:t>
      </w:r>
      <w:r w:rsidR="00A200B4">
        <w:rPr>
          <w:rFonts w:ascii="Arial" w:eastAsia="Arial" w:hAnsi="Arial" w:cs="Arial"/>
          <w:color w:val="000000" w:themeColor="text1"/>
        </w:rPr>
        <w:t xml:space="preserve">working outdoors on </w:t>
      </w:r>
      <w:r w:rsidR="00E848F6">
        <w:rPr>
          <w:rFonts w:ascii="Arial" w:eastAsia="Arial" w:hAnsi="Arial" w:cs="Arial"/>
          <w:color w:val="000000" w:themeColor="text1"/>
        </w:rPr>
        <w:t>nature reserves</w:t>
      </w:r>
      <w:r w:rsidRPr="74CA8F90">
        <w:rPr>
          <w:rFonts w:ascii="Arial" w:eastAsia="Arial" w:hAnsi="Arial" w:cs="Arial"/>
          <w:color w:val="000000" w:themeColor="text1"/>
        </w:rPr>
        <w:t xml:space="preserve"> across the North East. A flexible working arrangement will be agreed with the line-manager upon appointment. </w:t>
      </w:r>
      <w:r w:rsidRPr="74CA8F90">
        <w:rPr>
          <w:rFonts w:ascii="Arial" w:eastAsia="Arial" w:hAnsi="Arial" w:cs="Arial"/>
        </w:rPr>
        <w:t xml:space="preserve"> </w:t>
      </w:r>
    </w:p>
    <w:p w14:paraId="54A2E3CD" w14:textId="7D3BE4A2" w:rsidR="00BB4921" w:rsidRDefault="00244807" w:rsidP="74CA8F90">
      <w:pPr>
        <w:spacing w:after="200" w:line="276" w:lineRule="auto"/>
        <w:rPr>
          <w:rFonts w:ascii="Arial" w:eastAsia="Arial" w:hAnsi="Arial" w:cs="Arial"/>
          <w:b/>
          <w:bCs/>
        </w:rPr>
      </w:pPr>
      <w:r w:rsidRPr="74CA8F90">
        <w:rPr>
          <w:rFonts w:ascii="Arial" w:eastAsia="Arial" w:hAnsi="Arial" w:cs="Arial"/>
          <w:b/>
          <w:bCs/>
        </w:rPr>
        <w:t>Responsible to</w:t>
      </w:r>
      <w:r w:rsidR="006E21B2" w:rsidRPr="74CA8F90">
        <w:rPr>
          <w:rFonts w:ascii="Arial" w:eastAsia="Arial" w:hAnsi="Arial" w:cs="Arial"/>
          <w:b/>
          <w:bCs/>
        </w:rPr>
        <w:t xml:space="preserve"> </w:t>
      </w:r>
      <w:r w:rsidR="006E21B2">
        <w:br/>
      </w:r>
      <w:r w:rsidR="00A200B4">
        <w:rPr>
          <w:rFonts w:ascii="Arial" w:eastAsia="Arial" w:hAnsi="Arial" w:cs="Arial"/>
        </w:rPr>
        <w:t>Volunteering and H&amp;S</w:t>
      </w:r>
      <w:r w:rsidR="564D5AF5" w:rsidRPr="74CA8F90">
        <w:rPr>
          <w:rFonts w:ascii="Arial" w:eastAsia="Arial" w:hAnsi="Arial" w:cs="Arial"/>
        </w:rPr>
        <w:t xml:space="preserve"> Manager</w:t>
      </w:r>
    </w:p>
    <w:p w14:paraId="21D255E2" w14:textId="24C8F914" w:rsidR="00BB4921" w:rsidRDefault="00BB4921" w:rsidP="00AF6896">
      <w:pPr>
        <w:spacing w:line="276" w:lineRule="auto"/>
        <w:rPr>
          <w:rFonts w:ascii="Arial" w:eastAsia="Arial" w:hAnsi="Arial" w:cs="Arial"/>
          <w:b/>
          <w:bCs/>
        </w:rPr>
      </w:pPr>
      <w:r w:rsidRPr="74CA8F90">
        <w:rPr>
          <w:rFonts w:ascii="Arial" w:eastAsia="Arial" w:hAnsi="Arial" w:cs="Arial"/>
          <w:b/>
          <w:bCs/>
        </w:rPr>
        <w:t xml:space="preserve">Responsible for </w:t>
      </w:r>
    </w:p>
    <w:p w14:paraId="653CC7E1" w14:textId="2233E68F" w:rsidR="3CDF5444" w:rsidRDefault="3CDF5444" w:rsidP="74CA8F90">
      <w:pPr>
        <w:pStyle w:val="ListParagraph"/>
        <w:numPr>
          <w:ilvl w:val="0"/>
          <w:numId w:val="21"/>
        </w:numPr>
        <w:spacing w:line="259" w:lineRule="auto"/>
        <w:rPr>
          <w:rFonts w:ascii="Arial" w:eastAsia="Arial" w:hAnsi="Arial" w:cs="Arial"/>
        </w:rPr>
      </w:pPr>
      <w:r w:rsidRPr="74CA8F90">
        <w:rPr>
          <w:rFonts w:ascii="Arial" w:eastAsia="Arial" w:hAnsi="Arial" w:cs="Arial"/>
        </w:rPr>
        <w:t>NWT volunteers</w:t>
      </w:r>
    </w:p>
    <w:p w14:paraId="326CB8B1" w14:textId="4B862DFF" w:rsidR="3CDF5444" w:rsidRDefault="00A200B4" w:rsidP="74CA8F90">
      <w:pPr>
        <w:pStyle w:val="ListParagraph"/>
        <w:numPr>
          <w:ilvl w:val="0"/>
          <w:numId w:val="21"/>
        </w:numPr>
        <w:spacing w:line="259" w:lineRule="auto"/>
        <w:rPr>
          <w:rFonts w:ascii="Arial" w:eastAsia="Arial" w:hAnsi="Arial" w:cs="Arial"/>
        </w:rPr>
      </w:pPr>
      <w:r>
        <w:rPr>
          <w:rFonts w:ascii="Arial" w:eastAsia="Arial" w:hAnsi="Arial" w:cs="Arial"/>
        </w:rPr>
        <w:t>Wildlife workday</w:t>
      </w:r>
      <w:r w:rsidR="3CDF5444" w:rsidRPr="74CA8F90">
        <w:rPr>
          <w:rFonts w:ascii="Arial" w:eastAsia="Arial" w:hAnsi="Arial" w:cs="Arial"/>
        </w:rPr>
        <w:t xml:space="preserve"> participants</w:t>
      </w:r>
    </w:p>
    <w:p w14:paraId="2AAF58F1" w14:textId="77777777" w:rsidR="00645733" w:rsidRPr="001B5217" w:rsidRDefault="00BB4921" w:rsidP="74CA8F90">
      <w:pPr>
        <w:rPr>
          <w:rFonts w:ascii="Arial" w:eastAsia="Arial" w:hAnsi="Arial" w:cs="Arial"/>
          <w:b/>
          <w:bCs/>
        </w:rPr>
      </w:pPr>
      <w:r>
        <w:br/>
      </w:r>
      <w:r w:rsidR="0071688B" w:rsidRPr="74CA8F90">
        <w:rPr>
          <w:rFonts w:ascii="Arial" w:eastAsia="Arial" w:hAnsi="Arial" w:cs="Arial"/>
          <w:b/>
          <w:bCs/>
        </w:rPr>
        <w:t>Internal relationships</w:t>
      </w:r>
    </w:p>
    <w:p w14:paraId="592967B3" w14:textId="5D36F339" w:rsidR="5B17AECF" w:rsidRDefault="00A200B4" w:rsidP="74CA8F90">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NWT volunteers</w:t>
      </w:r>
    </w:p>
    <w:p w14:paraId="4B7B6BE1" w14:textId="5E7FA2A1" w:rsidR="5B17AECF" w:rsidRDefault="5B17AECF"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NWT staff</w:t>
      </w:r>
    </w:p>
    <w:p w14:paraId="5E819487" w14:textId="77777777" w:rsidR="00B75D78" w:rsidRPr="001B5217" w:rsidRDefault="00B75D78" w:rsidP="74CA8F90">
      <w:pPr>
        <w:rPr>
          <w:rFonts w:ascii="Arial" w:eastAsia="Arial" w:hAnsi="Arial" w:cs="Arial"/>
          <w:b/>
          <w:bCs/>
        </w:rPr>
      </w:pPr>
    </w:p>
    <w:p w14:paraId="2C2BE0E7" w14:textId="77777777" w:rsidR="00EF174C" w:rsidRPr="001B5217" w:rsidRDefault="00EF174C" w:rsidP="74CA8F90">
      <w:pPr>
        <w:rPr>
          <w:rFonts w:ascii="Arial" w:eastAsia="Arial" w:hAnsi="Arial" w:cs="Arial"/>
          <w:lang w:val="en-US"/>
        </w:rPr>
      </w:pPr>
      <w:r w:rsidRPr="74CA8F90">
        <w:rPr>
          <w:rFonts w:ascii="Arial" w:eastAsia="Arial" w:hAnsi="Arial" w:cs="Arial"/>
          <w:b/>
          <w:bCs/>
        </w:rPr>
        <w:t>External relationships</w:t>
      </w:r>
    </w:p>
    <w:p w14:paraId="0803C17C" w14:textId="77777777" w:rsidR="00773785" w:rsidRPr="00773785" w:rsidRDefault="00773785" w:rsidP="00AF6896">
      <w:pPr>
        <w:pStyle w:val="NormalWeb"/>
        <w:numPr>
          <w:ilvl w:val="0"/>
          <w:numId w:val="21"/>
        </w:numPr>
        <w:spacing w:before="0" w:beforeAutospacing="0"/>
        <w:ind w:left="714" w:hanging="357"/>
        <w:contextualSpacing/>
        <w:rPr>
          <w:rFonts w:ascii="Arial" w:eastAsia="Arial" w:hAnsi="Arial" w:cs="Arial"/>
          <w:color w:val="000000" w:themeColor="text1"/>
        </w:rPr>
      </w:pPr>
      <w:r w:rsidRPr="00773785">
        <w:rPr>
          <w:rFonts w:ascii="Arial" w:eastAsia="Arial" w:hAnsi="Arial" w:cs="Arial"/>
          <w:color w:val="000000" w:themeColor="text1"/>
        </w:rPr>
        <w:t>Partner organisations e.g. Forestry England, Northumbrian Water, Kielder Water &amp; Forest Park Development Trust and others</w:t>
      </w:r>
    </w:p>
    <w:p w14:paraId="132276D6" w14:textId="321CB973" w:rsidR="00773785" w:rsidRPr="00773785" w:rsidRDefault="00773785" w:rsidP="00773785">
      <w:pPr>
        <w:pStyle w:val="NormalWeb"/>
        <w:numPr>
          <w:ilvl w:val="0"/>
          <w:numId w:val="21"/>
        </w:numPr>
        <w:rPr>
          <w:rFonts w:ascii="Arial" w:eastAsia="Arial" w:hAnsi="Arial" w:cs="Arial"/>
          <w:color w:val="000000" w:themeColor="text1"/>
        </w:rPr>
      </w:pPr>
      <w:r w:rsidRPr="00773785">
        <w:rPr>
          <w:rFonts w:ascii="Arial" w:eastAsia="Arial" w:hAnsi="Arial" w:cs="Arial"/>
          <w:color w:val="000000" w:themeColor="text1"/>
        </w:rPr>
        <w:t>Members of the public</w:t>
      </w:r>
    </w:p>
    <w:p w14:paraId="69728906" w14:textId="37B96589" w:rsidR="00C73C15" w:rsidRPr="001B5217" w:rsidRDefault="00B2382A" w:rsidP="74CA8F90">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Other Wildlife Trust</w:t>
      </w:r>
      <w:r w:rsidR="67CF18B1" w:rsidRPr="74CA8F90">
        <w:rPr>
          <w:rFonts w:ascii="Arial" w:eastAsia="Arial" w:hAnsi="Arial" w:cs="Arial"/>
          <w:color w:val="000000" w:themeColor="text1"/>
        </w:rPr>
        <w:t>s and environmental organisations</w:t>
      </w:r>
    </w:p>
    <w:p w14:paraId="356CF29F" w14:textId="0636BB14" w:rsidR="00C73C15" w:rsidRPr="001B5217" w:rsidRDefault="00C73C15" w:rsidP="74CA8F90">
      <w:pPr>
        <w:rPr>
          <w:rFonts w:ascii="Arial" w:eastAsia="Arial" w:hAnsi="Arial" w:cs="Arial"/>
          <w:color w:val="000000" w:themeColor="text1"/>
        </w:rPr>
      </w:pPr>
    </w:p>
    <w:p w14:paraId="2FA48DB6" w14:textId="77777777" w:rsidR="00C73C15" w:rsidRPr="001B5217" w:rsidRDefault="00C73C15" w:rsidP="74CA8F90">
      <w:pPr>
        <w:rPr>
          <w:rFonts w:ascii="Arial" w:eastAsia="Arial" w:hAnsi="Arial" w:cs="Arial"/>
          <w:lang w:val="en-US"/>
        </w:rPr>
      </w:pPr>
      <w:r w:rsidRPr="74CA8F90">
        <w:rPr>
          <w:rFonts w:ascii="Arial" w:eastAsia="Arial" w:hAnsi="Arial" w:cs="Arial"/>
          <w:b/>
          <w:bCs/>
        </w:rPr>
        <w:t>Job role</w:t>
      </w:r>
    </w:p>
    <w:p w14:paraId="2B554F1A" w14:textId="577F3CF5" w:rsidR="00773785" w:rsidRPr="006E2495" w:rsidRDefault="00773785" w:rsidP="00AF6896">
      <w:pPr>
        <w:pStyle w:val="NormalWeb"/>
        <w:spacing w:before="0" w:beforeAutospacing="0"/>
        <w:rPr>
          <w:rFonts w:ascii="Arial" w:eastAsia="Arial" w:hAnsi="Arial" w:cs="Arial"/>
          <w:color w:val="000000" w:themeColor="text1"/>
        </w:rPr>
      </w:pPr>
      <w:r w:rsidRPr="006E2495">
        <w:rPr>
          <w:rFonts w:ascii="Arial" w:eastAsia="Arial" w:hAnsi="Arial" w:cs="Arial"/>
          <w:color w:val="000000" w:themeColor="text1"/>
        </w:rPr>
        <w:t xml:space="preserve">This role will support the </w:t>
      </w:r>
      <w:r w:rsidR="009167C8" w:rsidRPr="006E2495">
        <w:rPr>
          <w:rFonts w:ascii="Arial" w:eastAsia="Arial" w:hAnsi="Arial" w:cs="Arial"/>
          <w:color w:val="000000" w:themeColor="text1"/>
        </w:rPr>
        <w:t>Central T</w:t>
      </w:r>
      <w:r w:rsidRPr="006E2495">
        <w:rPr>
          <w:rFonts w:ascii="Arial" w:eastAsia="Arial" w:hAnsi="Arial" w:cs="Arial"/>
          <w:color w:val="000000" w:themeColor="text1"/>
        </w:rPr>
        <w:t xml:space="preserve">eam by </w:t>
      </w:r>
      <w:r w:rsidR="006E2495">
        <w:rPr>
          <w:rFonts w:ascii="Arial" w:eastAsia="Arial" w:hAnsi="Arial" w:cs="Arial"/>
          <w:color w:val="000000" w:themeColor="text1"/>
        </w:rPr>
        <w:t>helping to</w:t>
      </w:r>
      <w:r w:rsidRPr="006E2495">
        <w:rPr>
          <w:rFonts w:ascii="Arial" w:eastAsia="Arial" w:hAnsi="Arial" w:cs="Arial"/>
          <w:color w:val="000000" w:themeColor="text1"/>
        </w:rPr>
        <w:t xml:space="preserve"> </w:t>
      </w:r>
      <w:r w:rsidR="009167C8" w:rsidRPr="006E2495">
        <w:rPr>
          <w:rFonts w:ascii="Arial" w:eastAsia="Arial" w:hAnsi="Arial" w:cs="Arial"/>
          <w:color w:val="000000" w:themeColor="text1"/>
        </w:rPr>
        <w:t xml:space="preserve">deliver </w:t>
      </w:r>
      <w:r w:rsidR="006E2495" w:rsidRPr="006E2495">
        <w:rPr>
          <w:rFonts w:ascii="Arial" w:eastAsia="Arial" w:hAnsi="Arial" w:cs="Arial"/>
          <w:color w:val="000000" w:themeColor="text1"/>
        </w:rPr>
        <w:t>a range of projects</w:t>
      </w:r>
      <w:r w:rsidRPr="006E2495">
        <w:rPr>
          <w:rFonts w:ascii="Arial" w:eastAsia="Arial" w:hAnsi="Arial" w:cs="Arial"/>
          <w:color w:val="000000" w:themeColor="text1"/>
        </w:rPr>
        <w:t xml:space="preserve"> including</w:t>
      </w:r>
      <w:r w:rsidR="006E2495" w:rsidRPr="006E2495">
        <w:rPr>
          <w:rFonts w:ascii="Arial" w:eastAsia="Arial" w:hAnsi="Arial" w:cs="Arial"/>
          <w:color w:val="000000" w:themeColor="text1"/>
        </w:rPr>
        <w:t xml:space="preserve"> Osprey Watch and</w:t>
      </w:r>
      <w:r w:rsidRPr="006E2495">
        <w:rPr>
          <w:rFonts w:ascii="Arial" w:eastAsia="Arial" w:hAnsi="Arial" w:cs="Arial"/>
          <w:color w:val="000000" w:themeColor="text1"/>
        </w:rPr>
        <w:t xml:space="preserve"> </w:t>
      </w:r>
      <w:r w:rsidR="006E2495" w:rsidRPr="006E2495">
        <w:rPr>
          <w:rFonts w:ascii="Arial" w:eastAsia="Arial" w:hAnsi="Arial" w:cs="Arial"/>
          <w:color w:val="000000" w:themeColor="text1"/>
        </w:rPr>
        <w:t>Wildlife Workdays alongside general volunteering administrative tasks for our dedicated team of 500+ registered volunteers</w:t>
      </w:r>
      <w:r w:rsidRPr="006E2495">
        <w:rPr>
          <w:rFonts w:ascii="Arial" w:eastAsia="Arial" w:hAnsi="Arial" w:cs="Arial"/>
          <w:color w:val="000000" w:themeColor="text1"/>
        </w:rPr>
        <w:t>.</w:t>
      </w:r>
    </w:p>
    <w:p w14:paraId="02C8640D" w14:textId="77777777" w:rsidR="00773785" w:rsidRPr="006E2495" w:rsidRDefault="00773785" w:rsidP="006E2495">
      <w:pPr>
        <w:rPr>
          <w:rFonts w:ascii="Arial" w:eastAsia="Arial" w:hAnsi="Arial" w:cs="Arial"/>
          <w:b/>
          <w:bCs/>
        </w:rPr>
      </w:pPr>
      <w:r w:rsidRPr="006E2495">
        <w:rPr>
          <w:rFonts w:ascii="Arial" w:eastAsia="Arial" w:hAnsi="Arial" w:cs="Arial"/>
          <w:b/>
          <w:bCs/>
        </w:rPr>
        <w:t>Main responsibilities</w:t>
      </w:r>
    </w:p>
    <w:p w14:paraId="54B6F051" w14:textId="3ED896FA" w:rsidR="006E2495" w:rsidRPr="006E2495" w:rsidRDefault="006E2495" w:rsidP="00AF6896">
      <w:pPr>
        <w:pStyle w:val="NormalWeb"/>
        <w:numPr>
          <w:ilvl w:val="0"/>
          <w:numId w:val="32"/>
        </w:numPr>
        <w:spacing w:before="0" w:beforeAutospacing="0" w:after="0" w:afterAutospacing="0"/>
        <w:rPr>
          <w:rFonts w:ascii="Arial" w:eastAsia="Arial" w:hAnsi="Arial" w:cs="Arial"/>
          <w:color w:val="000000" w:themeColor="text1"/>
        </w:rPr>
      </w:pPr>
      <w:r w:rsidRPr="006E2495">
        <w:rPr>
          <w:rFonts w:ascii="Arial" w:eastAsia="Arial" w:hAnsi="Arial" w:cs="Arial"/>
          <w:color w:val="000000" w:themeColor="text1"/>
        </w:rPr>
        <w:t>Osprey Watch</w:t>
      </w:r>
      <w:r w:rsidR="007B1B1B">
        <w:rPr>
          <w:rFonts w:ascii="Arial" w:eastAsia="Arial" w:hAnsi="Arial" w:cs="Arial"/>
          <w:color w:val="000000" w:themeColor="text1"/>
        </w:rPr>
        <w:t xml:space="preserve"> (seasonal runs April to August) </w:t>
      </w:r>
    </w:p>
    <w:p w14:paraId="7D25DCA5" w14:textId="570BD6CE" w:rsidR="006E2495" w:rsidRDefault="007C40B6" w:rsidP="006E2495">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Coordinate</w:t>
      </w:r>
      <w:r w:rsidR="006E2495" w:rsidRPr="006E2495">
        <w:rPr>
          <w:rFonts w:ascii="Arial" w:eastAsia="Arial" w:hAnsi="Arial" w:cs="Arial"/>
          <w:color w:val="000000" w:themeColor="text1"/>
        </w:rPr>
        <w:t xml:space="preserve"> the delivery of Osprey Watch</w:t>
      </w:r>
      <w:r>
        <w:rPr>
          <w:rFonts w:ascii="Arial" w:eastAsia="Arial" w:hAnsi="Arial" w:cs="Arial"/>
          <w:color w:val="000000" w:themeColor="text1"/>
        </w:rPr>
        <w:t xml:space="preserve"> with partner organisations</w:t>
      </w:r>
    </w:p>
    <w:p w14:paraId="4C5CBA7D" w14:textId="07BE36EA" w:rsidR="007C40B6" w:rsidRDefault="007C40B6" w:rsidP="006E2495">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Coordinate volunteers, including organising a thank you event and deal with any problems encountered</w:t>
      </w:r>
    </w:p>
    <w:p w14:paraId="0D9A83CF" w14:textId="55444296" w:rsidR="007C40B6" w:rsidRDefault="007C40B6" w:rsidP="006E2495">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Administer recording spreadsheets and reports</w:t>
      </w:r>
    </w:p>
    <w:p w14:paraId="589CD21F" w14:textId="636E7279" w:rsidR="007C40B6" w:rsidRDefault="007C40B6" w:rsidP="006E2495">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Attend occasional watch days and engage with visitors</w:t>
      </w:r>
    </w:p>
    <w:p w14:paraId="5BAFBACB" w14:textId="5DAF0AB3" w:rsidR="007C40B6" w:rsidRDefault="007C40B6" w:rsidP="00E56216">
      <w:pPr>
        <w:pStyle w:val="ListParagraph"/>
        <w:numPr>
          <w:ilvl w:val="0"/>
          <w:numId w:val="21"/>
        </w:numPr>
        <w:rPr>
          <w:rFonts w:ascii="Arial" w:eastAsia="Arial" w:hAnsi="Arial" w:cs="Arial"/>
          <w:color w:val="000000" w:themeColor="text1"/>
        </w:rPr>
      </w:pPr>
      <w:r w:rsidRPr="007C40B6">
        <w:rPr>
          <w:rFonts w:ascii="Arial" w:eastAsia="Arial" w:hAnsi="Arial" w:cs="Arial"/>
          <w:color w:val="000000" w:themeColor="text1"/>
        </w:rPr>
        <w:t>Monitor the cashless donation system</w:t>
      </w:r>
      <w:r>
        <w:rPr>
          <w:rFonts w:ascii="Arial" w:eastAsia="Arial" w:hAnsi="Arial" w:cs="Arial"/>
          <w:color w:val="000000" w:themeColor="text1"/>
        </w:rPr>
        <w:t xml:space="preserve"> and w</w:t>
      </w:r>
      <w:r w:rsidRPr="007C40B6">
        <w:rPr>
          <w:rFonts w:ascii="Arial" w:eastAsia="Arial" w:hAnsi="Arial" w:cs="Arial"/>
          <w:color w:val="000000" w:themeColor="text1"/>
        </w:rPr>
        <w:t>ork with the Fundraising team to develop funding options for the project</w:t>
      </w:r>
    </w:p>
    <w:p w14:paraId="26749123" w14:textId="77777777" w:rsidR="00AF6896" w:rsidRDefault="00AF6896" w:rsidP="00AF6896">
      <w:pPr>
        <w:rPr>
          <w:rFonts w:ascii="Arial" w:eastAsia="Arial" w:hAnsi="Arial" w:cs="Arial"/>
          <w:color w:val="000000" w:themeColor="text1"/>
        </w:rPr>
      </w:pPr>
    </w:p>
    <w:p w14:paraId="6A81D928" w14:textId="77777777" w:rsidR="00AF6896" w:rsidRPr="00AF6896" w:rsidRDefault="00AF6896" w:rsidP="00AF6896">
      <w:pPr>
        <w:rPr>
          <w:rFonts w:ascii="Arial" w:eastAsia="Arial" w:hAnsi="Arial" w:cs="Arial"/>
          <w:color w:val="000000" w:themeColor="text1"/>
        </w:rPr>
      </w:pPr>
    </w:p>
    <w:p w14:paraId="7BDE0DED" w14:textId="544864EC" w:rsidR="006E2495" w:rsidRPr="00AF6896" w:rsidRDefault="006E2495" w:rsidP="00AF6896">
      <w:pPr>
        <w:pStyle w:val="NormalWeb"/>
        <w:numPr>
          <w:ilvl w:val="0"/>
          <w:numId w:val="32"/>
        </w:numPr>
        <w:spacing w:before="0" w:beforeAutospacing="0" w:after="0" w:afterAutospacing="0"/>
        <w:rPr>
          <w:rFonts w:ascii="Arial" w:eastAsia="Arial" w:hAnsi="Arial" w:cs="Arial"/>
          <w:color w:val="000000" w:themeColor="text1"/>
        </w:rPr>
      </w:pPr>
      <w:r w:rsidRPr="00AF6896">
        <w:rPr>
          <w:rFonts w:ascii="Arial" w:eastAsia="Arial" w:hAnsi="Arial" w:cs="Arial"/>
          <w:color w:val="000000" w:themeColor="text1"/>
        </w:rPr>
        <w:lastRenderedPageBreak/>
        <w:t>Wildlife Workdays</w:t>
      </w:r>
    </w:p>
    <w:p w14:paraId="21F2DA4A" w14:textId="4DBDA176" w:rsidR="006E2495" w:rsidRDefault="006E2495" w:rsidP="006E2495">
      <w:pPr>
        <w:pStyle w:val="ListParagraph"/>
        <w:numPr>
          <w:ilvl w:val="0"/>
          <w:numId w:val="21"/>
        </w:numPr>
        <w:rPr>
          <w:rFonts w:ascii="Arial" w:eastAsia="Arial" w:hAnsi="Arial" w:cs="Arial"/>
          <w:color w:val="000000" w:themeColor="text1"/>
        </w:rPr>
      </w:pPr>
      <w:r w:rsidRPr="006E2495">
        <w:rPr>
          <w:rFonts w:ascii="Arial" w:eastAsia="Arial" w:hAnsi="Arial" w:cs="Arial"/>
          <w:color w:val="000000" w:themeColor="text1"/>
        </w:rPr>
        <w:t xml:space="preserve">Working closely with the Fundraising team to develop stronger links with corporate sponsors and </w:t>
      </w:r>
      <w:r>
        <w:rPr>
          <w:rFonts w:ascii="Arial" w:eastAsia="Arial" w:hAnsi="Arial" w:cs="Arial"/>
          <w:color w:val="000000" w:themeColor="text1"/>
        </w:rPr>
        <w:t xml:space="preserve">to </w:t>
      </w:r>
      <w:r w:rsidRPr="006E2495">
        <w:rPr>
          <w:rFonts w:ascii="Arial" w:eastAsia="Arial" w:hAnsi="Arial" w:cs="Arial"/>
          <w:color w:val="000000" w:themeColor="text1"/>
        </w:rPr>
        <w:t xml:space="preserve">help refine the Wildlife </w:t>
      </w:r>
      <w:proofErr w:type="gramStart"/>
      <w:r w:rsidRPr="006E2495">
        <w:rPr>
          <w:rFonts w:ascii="Arial" w:eastAsia="Arial" w:hAnsi="Arial" w:cs="Arial"/>
          <w:color w:val="000000" w:themeColor="text1"/>
        </w:rPr>
        <w:t>Work Day</w:t>
      </w:r>
      <w:proofErr w:type="gramEnd"/>
      <w:r w:rsidRPr="006E2495">
        <w:rPr>
          <w:rFonts w:ascii="Arial" w:eastAsia="Arial" w:hAnsi="Arial" w:cs="Arial"/>
          <w:color w:val="000000" w:themeColor="text1"/>
        </w:rPr>
        <w:t xml:space="preserve"> offer</w:t>
      </w:r>
    </w:p>
    <w:p w14:paraId="7EE80D6C" w14:textId="6E501F2A" w:rsidR="007B1B1B" w:rsidRPr="006E2495" w:rsidRDefault="007B1B1B" w:rsidP="006E2495">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Coordinating enquiries, matching requests to opportunities and administering booking forms</w:t>
      </w:r>
    </w:p>
    <w:p w14:paraId="7CAD1AA0" w14:textId="531D1099" w:rsidR="006E2495" w:rsidRDefault="00842051" w:rsidP="006E2495">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 xml:space="preserve">Working with </w:t>
      </w:r>
      <w:r w:rsidR="006E2495" w:rsidRPr="006E2495">
        <w:rPr>
          <w:rFonts w:ascii="Arial" w:eastAsia="Arial" w:hAnsi="Arial" w:cs="Arial"/>
          <w:color w:val="000000" w:themeColor="text1"/>
        </w:rPr>
        <w:t xml:space="preserve">delivery teams </w:t>
      </w:r>
      <w:r w:rsidR="006E2495">
        <w:rPr>
          <w:rFonts w:ascii="Arial" w:eastAsia="Arial" w:hAnsi="Arial" w:cs="Arial"/>
          <w:color w:val="000000" w:themeColor="text1"/>
        </w:rPr>
        <w:t xml:space="preserve">(Estates, Nature Recovery, </w:t>
      </w:r>
      <w:proofErr w:type="spellStart"/>
      <w:r w:rsidR="006E2495">
        <w:rPr>
          <w:rFonts w:ascii="Arial" w:eastAsia="Arial" w:hAnsi="Arial" w:cs="Arial"/>
          <w:color w:val="000000" w:themeColor="text1"/>
        </w:rPr>
        <w:t>Druridge</w:t>
      </w:r>
      <w:proofErr w:type="spellEnd"/>
      <w:r w:rsidR="006E2495">
        <w:rPr>
          <w:rFonts w:ascii="Arial" w:eastAsia="Arial" w:hAnsi="Arial" w:cs="Arial"/>
          <w:color w:val="000000" w:themeColor="text1"/>
        </w:rPr>
        <w:t xml:space="preserve"> Bay </w:t>
      </w:r>
      <w:r>
        <w:rPr>
          <w:rFonts w:ascii="Arial" w:eastAsia="Arial" w:hAnsi="Arial" w:cs="Arial"/>
          <w:color w:val="000000" w:themeColor="text1"/>
        </w:rPr>
        <w:t>etc.</w:t>
      </w:r>
      <w:r w:rsidR="006E2495">
        <w:rPr>
          <w:rFonts w:ascii="Arial" w:eastAsia="Arial" w:hAnsi="Arial" w:cs="Arial"/>
          <w:color w:val="000000" w:themeColor="text1"/>
        </w:rPr>
        <w:t xml:space="preserve">) </w:t>
      </w:r>
      <w:r w:rsidR="006E2495" w:rsidRPr="006E2495">
        <w:rPr>
          <w:rFonts w:ascii="Arial" w:eastAsia="Arial" w:hAnsi="Arial" w:cs="Arial"/>
          <w:color w:val="000000" w:themeColor="text1"/>
        </w:rPr>
        <w:t xml:space="preserve">to </w:t>
      </w:r>
      <w:r>
        <w:rPr>
          <w:rFonts w:ascii="Arial" w:eastAsia="Arial" w:hAnsi="Arial" w:cs="Arial"/>
          <w:color w:val="000000" w:themeColor="text1"/>
        </w:rPr>
        <w:t xml:space="preserve">find suitable task options, </w:t>
      </w:r>
      <w:r w:rsidR="006E2495" w:rsidRPr="006E2495">
        <w:rPr>
          <w:rFonts w:ascii="Arial" w:eastAsia="Arial" w:hAnsi="Arial" w:cs="Arial"/>
          <w:color w:val="000000" w:themeColor="text1"/>
        </w:rPr>
        <w:t>help with the delivery of Wildlife Workdays on site</w:t>
      </w:r>
      <w:r w:rsidR="006E2495">
        <w:rPr>
          <w:rFonts w:ascii="Arial" w:eastAsia="Arial" w:hAnsi="Arial" w:cs="Arial"/>
          <w:color w:val="000000" w:themeColor="text1"/>
        </w:rPr>
        <w:t>, and</w:t>
      </w:r>
      <w:r w:rsidR="006E2495" w:rsidRPr="006E2495">
        <w:rPr>
          <w:rFonts w:ascii="Arial" w:eastAsia="Arial" w:hAnsi="Arial" w:cs="Arial"/>
          <w:color w:val="000000" w:themeColor="text1"/>
        </w:rPr>
        <w:t xml:space="preserve"> to provide team building </w:t>
      </w:r>
      <w:r w:rsidR="007B1B1B">
        <w:rPr>
          <w:rFonts w:ascii="Arial" w:eastAsia="Arial" w:hAnsi="Arial" w:cs="Arial"/>
          <w:color w:val="000000" w:themeColor="text1"/>
        </w:rPr>
        <w:t>activities for the</w:t>
      </w:r>
      <w:r w:rsidR="006E2495" w:rsidRPr="006E2495">
        <w:rPr>
          <w:rFonts w:ascii="Arial" w:eastAsia="Arial" w:hAnsi="Arial" w:cs="Arial"/>
          <w:color w:val="000000" w:themeColor="text1"/>
        </w:rPr>
        <w:t xml:space="preserve"> </w:t>
      </w:r>
      <w:r w:rsidR="007B1B1B">
        <w:rPr>
          <w:rFonts w:ascii="Arial" w:eastAsia="Arial" w:hAnsi="Arial" w:cs="Arial"/>
          <w:color w:val="000000" w:themeColor="text1"/>
        </w:rPr>
        <w:t>participants</w:t>
      </w:r>
      <w:r>
        <w:rPr>
          <w:rFonts w:ascii="Arial" w:eastAsia="Arial" w:hAnsi="Arial" w:cs="Arial"/>
          <w:color w:val="000000" w:themeColor="text1"/>
        </w:rPr>
        <w:t xml:space="preserve"> whilst </w:t>
      </w:r>
      <w:r w:rsidRPr="74CA8F90">
        <w:rPr>
          <w:rFonts w:ascii="Arial" w:eastAsia="Arial" w:hAnsi="Arial" w:cs="Arial"/>
          <w:color w:val="000000" w:themeColor="text1"/>
        </w:rPr>
        <w:t xml:space="preserve">ensuring </w:t>
      </w:r>
      <w:r>
        <w:rPr>
          <w:rFonts w:ascii="Arial" w:eastAsia="Arial" w:hAnsi="Arial" w:cs="Arial"/>
          <w:color w:val="000000" w:themeColor="text1"/>
        </w:rPr>
        <w:t xml:space="preserve">their </w:t>
      </w:r>
      <w:r w:rsidR="001F0AF3">
        <w:rPr>
          <w:rFonts w:ascii="Arial" w:eastAsia="Arial" w:hAnsi="Arial" w:cs="Arial"/>
          <w:color w:val="000000" w:themeColor="text1"/>
        </w:rPr>
        <w:t xml:space="preserve">safety and </w:t>
      </w:r>
      <w:r w:rsidRPr="74CA8F90">
        <w:rPr>
          <w:rFonts w:ascii="Arial" w:eastAsia="Arial" w:hAnsi="Arial" w:cs="Arial"/>
          <w:color w:val="000000" w:themeColor="text1"/>
        </w:rPr>
        <w:t>welfare</w:t>
      </w:r>
    </w:p>
    <w:p w14:paraId="30C3CE8C" w14:textId="77777777" w:rsidR="00AF6896" w:rsidRPr="00AF6896" w:rsidRDefault="00AF6896" w:rsidP="00AF6896">
      <w:pPr>
        <w:rPr>
          <w:rFonts w:ascii="Arial" w:eastAsia="Arial" w:hAnsi="Arial" w:cs="Arial"/>
          <w:color w:val="000000" w:themeColor="text1"/>
        </w:rPr>
      </w:pPr>
    </w:p>
    <w:p w14:paraId="39E6F1B8" w14:textId="6C44FED7" w:rsidR="006E2495" w:rsidRPr="006E2495" w:rsidRDefault="006E2495" w:rsidP="00AF6896">
      <w:pPr>
        <w:pStyle w:val="NormalWeb"/>
        <w:numPr>
          <w:ilvl w:val="0"/>
          <w:numId w:val="32"/>
        </w:numPr>
        <w:spacing w:before="0" w:beforeAutospacing="0" w:after="0" w:afterAutospacing="0"/>
        <w:rPr>
          <w:rFonts w:ascii="Arial" w:eastAsia="Arial" w:hAnsi="Arial" w:cs="Arial"/>
          <w:color w:val="000000" w:themeColor="text1"/>
        </w:rPr>
      </w:pPr>
      <w:r w:rsidRPr="006E2495">
        <w:rPr>
          <w:rFonts w:ascii="Arial" w:eastAsia="Arial" w:hAnsi="Arial" w:cs="Arial"/>
          <w:color w:val="000000" w:themeColor="text1"/>
        </w:rPr>
        <w:t>Volunteering Administration</w:t>
      </w:r>
    </w:p>
    <w:p w14:paraId="45B657C7" w14:textId="30A77968" w:rsidR="006E2495" w:rsidRPr="006E2495" w:rsidRDefault="006E2495" w:rsidP="00AF6896">
      <w:pPr>
        <w:pStyle w:val="ListParagraph"/>
        <w:numPr>
          <w:ilvl w:val="0"/>
          <w:numId w:val="21"/>
        </w:numPr>
        <w:rPr>
          <w:rFonts w:ascii="Arial" w:eastAsia="Arial" w:hAnsi="Arial" w:cs="Arial"/>
          <w:color w:val="000000" w:themeColor="text1"/>
        </w:rPr>
      </w:pPr>
      <w:r w:rsidRPr="006E2495">
        <w:rPr>
          <w:rFonts w:ascii="Arial" w:eastAsia="Arial" w:hAnsi="Arial" w:cs="Arial"/>
          <w:color w:val="000000" w:themeColor="text1"/>
        </w:rPr>
        <w:t>Volunteer admin support and cover within the team</w:t>
      </w:r>
    </w:p>
    <w:p w14:paraId="2D3F4BC0" w14:textId="57F8096B" w:rsidR="006E2495" w:rsidRPr="006E2495" w:rsidRDefault="006E2495" w:rsidP="006E2495">
      <w:pPr>
        <w:pStyle w:val="ListParagraph"/>
        <w:numPr>
          <w:ilvl w:val="0"/>
          <w:numId w:val="21"/>
        </w:numPr>
        <w:rPr>
          <w:rFonts w:ascii="Arial" w:eastAsia="Arial" w:hAnsi="Arial" w:cs="Arial"/>
          <w:color w:val="000000" w:themeColor="text1"/>
        </w:rPr>
      </w:pPr>
      <w:r w:rsidRPr="006E2495">
        <w:rPr>
          <w:rFonts w:ascii="Arial" w:eastAsia="Arial" w:hAnsi="Arial" w:cs="Arial"/>
          <w:color w:val="000000" w:themeColor="text1"/>
        </w:rPr>
        <w:t xml:space="preserve">Assisting with initial volunteer enquiries and </w:t>
      </w:r>
      <w:r w:rsidR="00842051">
        <w:rPr>
          <w:rFonts w:ascii="Arial" w:eastAsia="Arial" w:hAnsi="Arial" w:cs="Arial"/>
          <w:color w:val="000000" w:themeColor="text1"/>
        </w:rPr>
        <w:t>the on-</w:t>
      </w:r>
      <w:r w:rsidRPr="006E2495">
        <w:rPr>
          <w:rFonts w:ascii="Arial" w:eastAsia="Arial" w:hAnsi="Arial" w:cs="Arial"/>
          <w:color w:val="000000" w:themeColor="text1"/>
        </w:rPr>
        <w:t>boarding process</w:t>
      </w:r>
    </w:p>
    <w:p w14:paraId="7CFEE0DF" w14:textId="4E2029BB" w:rsidR="006E2495" w:rsidRPr="006E2495" w:rsidRDefault="006E2495" w:rsidP="006E2495">
      <w:pPr>
        <w:pStyle w:val="ListParagraph"/>
        <w:numPr>
          <w:ilvl w:val="0"/>
          <w:numId w:val="21"/>
        </w:numPr>
        <w:rPr>
          <w:rFonts w:ascii="Arial" w:eastAsia="Arial" w:hAnsi="Arial" w:cs="Arial"/>
          <w:color w:val="000000" w:themeColor="text1"/>
        </w:rPr>
      </w:pPr>
      <w:r w:rsidRPr="006E2495">
        <w:rPr>
          <w:rFonts w:ascii="Arial" w:eastAsia="Arial" w:hAnsi="Arial" w:cs="Arial"/>
          <w:color w:val="000000" w:themeColor="text1"/>
        </w:rPr>
        <w:t>Assisting in maintaining the electronic volunteer system; Better Impact</w:t>
      </w:r>
    </w:p>
    <w:p w14:paraId="2D33DD2E" w14:textId="0B3408CD" w:rsidR="00E848F6" w:rsidRPr="00E848F6" w:rsidRDefault="006E2495" w:rsidP="00E848F6">
      <w:pPr>
        <w:pStyle w:val="ListParagraph"/>
        <w:numPr>
          <w:ilvl w:val="0"/>
          <w:numId w:val="21"/>
        </w:numPr>
        <w:rPr>
          <w:rFonts w:ascii="Arial" w:eastAsia="Arial" w:hAnsi="Arial" w:cs="Arial"/>
          <w:color w:val="000000" w:themeColor="text1"/>
        </w:rPr>
      </w:pPr>
      <w:r w:rsidRPr="006E2495">
        <w:rPr>
          <w:rFonts w:ascii="Arial" w:eastAsia="Arial" w:hAnsi="Arial" w:cs="Arial"/>
          <w:color w:val="000000" w:themeColor="text1"/>
        </w:rPr>
        <w:t>Supporting volunteering celebration events</w:t>
      </w:r>
      <w:r w:rsidR="00241EE3">
        <w:rPr>
          <w:rFonts w:ascii="Arial" w:eastAsia="Arial" w:hAnsi="Arial" w:cs="Arial"/>
          <w:color w:val="000000" w:themeColor="text1"/>
        </w:rPr>
        <w:t xml:space="preserve"> and attending volunteer fairs</w:t>
      </w:r>
    </w:p>
    <w:p w14:paraId="16704B39" w14:textId="5AAAD1DE" w:rsidR="74CA8F90" w:rsidRPr="00842051" w:rsidRDefault="74CA8F90" w:rsidP="00842051">
      <w:pPr>
        <w:rPr>
          <w:rFonts w:ascii="Arial" w:eastAsia="Arial" w:hAnsi="Arial" w:cs="Arial"/>
        </w:rPr>
      </w:pPr>
    </w:p>
    <w:p w14:paraId="2802E6ED" w14:textId="77777777" w:rsidR="00BD4E01" w:rsidRPr="001B5217" w:rsidRDefault="00BD4E01" w:rsidP="74CA8F90">
      <w:pPr>
        <w:rPr>
          <w:rFonts w:ascii="Arial" w:eastAsia="Arial" w:hAnsi="Arial" w:cs="Arial"/>
          <w:b/>
          <w:bCs/>
        </w:rPr>
      </w:pPr>
      <w:r w:rsidRPr="74CA8F90">
        <w:rPr>
          <w:rFonts w:ascii="Arial" w:eastAsia="Arial" w:hAnsi="Arial" w:cs="Arial"/>
          <w:b/>
          <w:bCs/>
        </w:rPr>
        <w:t xml:space="preserve">Other responsibilities </w:t>
      </w:r>
    </w:p>
    <w:p w14:paraId="0EE3413D" w14:textId="56324087"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Ensure all NWT policies and procedures are followed</w:t>
      </w:r>
    </w:p>
    <w:p w14:paraId="6A4686A0" w14:textId="3A7847F1"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Share in NWT’s philosophy, participate as a full member of NWT and support initiatives across the whole organisation as appropriate</w:t>
      </w:r>
    </w:p>
    <w:p w14:paraId="5EACCB02" w14:textId="087284AE"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Act as an advocate for NWT and its values</w:t>
      </w:r>
    </w:p>
    <w:p w14:paraId="1106A636" w14:textId="491FB471"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Support financial sustainability and green action across all areas of the Trust</w:t>
      </w:r>
    </w:p>
    <w:p w14:paraId="1211DFD1" w14:textId="29CF122A" w:rsidR="6D71E189" w:rsidRDefault="6D71E18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Undertake other work as required by manager</w:t>
      </w:r>
      <w:r w:rsidR="00A200B4">
        <w:rPr>
          <w:rFonts w:ascii="Arial" w:eastAsia="Arial" w:hAnsi="Arial" w:cs="Arial"/>
          <w:color w:val="000000" w:themeColor="text1"/>
        </w:rPr>
        <w:t xml:space="preserve"> within the team</w:t>
      </w:r>
    </w:p>
    <w:p w14:paraId="5023F930" w14:textId="07F89FAA" w:rsidR="00C73C15" w:rsidRPr="001B5217" w:rsidRDefault="00C73C15" w:rsidP="74CA8F90">
      <w:pPr>
        <w:rPr>
          <w:rFonts w:ascii="Arial" w:eastAsia="Arial" w:hAnsi="Arial" w:cs="Arial"/>
          <w:b/>
          <w:bCs/>
          <w:snapToGrid w:val="0"/>
          <w:lang w:eastAsia="en-US"/>
        </w:rPr>
      </w:pPr>
    </w:p>
    <w:p w14:paraId="0F1B8EF7" w14:textId="77777777" w:rsidR="00901E9E" w:rsidRPr="001B5217" w:rsidRDefault="00901E9E" w:rsidP="74CA8F90">
      <w:pPr>
        <w:rPr>
          <w:rFonts w:ascii="Arial" w:eastAsia="Arial" w:hAnsi="Arial" w:cs="Arial"/>
          <w:b/>
          <w:bCs/>
          <w:snapToGrid w:val="0"/>
          <w:lang w:eastAsia="en-US"/>
        </w:rPr>
      </w:pPr>
      <w:r w:rsidRPr="74CA8F90">
        <w:rPr>
          <w:rFonts w:ascii="Arial" w:eastAsia="Arial" w:hAnsi="Arial" w:cs="Arial"/>
          <w:b/>
          <w:bCs/>
          <w:snapToGrid w:val="0"/>
          <w:lang w:eastAsia="en-US"/>
        </w:rPr>
        <w:t xml:space="preserve">Salary </w:t>
      </w:r>
      <w:r w:rsidR="0067572C" w:rsidRPr="74CA8F90">
        <w:rPr>
          <w:rFonts w:ascii="Arial" w:eastAsia="Arial" w:hAnsi="Arial" w:cs="Arial"/>
          <w:b/>
          <w:bCs/>
          <w:snapToGrid w:val="0"/>
          <w:lang w:eastAsia="en-US"/>
        </w:rPr>
        <w:t>b</w:t>
      </w:r>
      <w:r w:rsidRPr="74CA8F90">
        <w:rPr>
          <w:rFonts w:ascii="Arial" w:eastAsia="Arial" w:hAnsi="Arial" w:cs="Arial"/>
          <w:b/>
          <w:bCs/>
          <w:snapToGrid w:val="0"/>
          <w:lang w:eastAsia="en-US"/>
        </w:rPr>
        <w:t>and</w:t>
      </w:r>
    </w:p>
    <w:p w14:paraId="01BEE022" w14:textId="6529CD7F" w:rsidR="7AAB4DAD" w:rsidRDefault="7AAB4DAD" w:rsidP="74CA8F90">
      <w:pPr>
        <w:rPr>
          <w:rFonts w:ascii="Arial" w:eastAsia="Arial" w:hAnsi="Arial" w:cs="Arial"/>
        </w:rPr>
      </w:pPr>
      <w:r w:rsidRPr="74CA8F90">
        <w:rPr>
          <w:rFonts w:ascii="Arial" w:eastAsia="Arial" w:hAnsi="Arial" w:cs="Arial"/>
          <w:color w:val="000000" w:themeColor="text1"/>
        </w:rPr>
        <w:t>Scale C per annum (pro rata) – currently beginning C1 £26,195</w:t>
      </w:r>
    </w:p>
    <w:p w14:paraId="0602C232" w14:textId="77777777" w:rsidR="00C73C15" w:rsidRPr="001B5217" w:rsidRDefault="00C73C15" w:rsidP="74CA8F90">
      <w:pPr>
        <w:rPr>
          <w:rFonts w:ascii="Arial" w:eastAsia="Arial" w:hAnsi="Arial" w:cs="Arial"/>
          <w:b/>
          <w:bCs/>
          <w:snapToGrid w:val="0"/>
          <w:lang w:eastAsia="en-US"/>
        </w:rPr>
      </w:pPr>
    </w:p>
    <w:p w14:paraId="32E09CBB" w14:textId="77777777" w:rsidR="00BD4E01" w:rsidRPr="00BD4E01" w:rsidRDefault="00BD4E01" w:rsidP="74CA8F90">
      <w:pPr>
        <w:rPr>
          <w:rFonts w:ascii="Arial" w:eastAsia="Arial" w:hAnsi="Arial" w:cs="Arial"/>
          <w:b/>
          <w:bCs/>
          <w:snapToGrid w:val="0"/>
          <w:lang w:eastAsia="en-US"/>
        </w:rPr>
      </w:pPr>
      <w:r w:rsidRPr="74CA8F90">
        <w:rPr>
          <w:rFonts w:ascii="Arial" w:eastAsia="Arial" w:hAnsi="Arial" w:cs="Arial"/>
          <w:b/>
          <w:bCs/>
          <w:snapToGrid w:val="0"/>
          <w:lang w:eastAsia="en-US"/>
        </w:rPr>
        <w:t xml:space="preserve">Contribution to </w:t>
      </w:r>
      <w:r w:rsidR="0067572C" w:rsidRPr="74CA8F90">
        <w:rPr>
          <w:rFonts w:ascii="Arial" w:eastAsia="Arial" w:hAnsi="Arial" w:cs="Arial"/>
          <w:b/>
          <w:bCs/>
          <w:snapToGrid w:val="0"/>
          <w:lang w:eastAsia="en-US"/>
        </w:rPr>
        <w:t>p</w:t>
      </w:r>
      <w:r w:rsidRPr="74CA8F90">
        <w:rPr>
          <w:rFonts w:ascii="Arial" w:eastAsia="Arial" w:hAnsi="Arial" w:cs="Arial"/>
          <w:b/>
          <w:bCs/>
          <w:snapToGrid w:val="0"/>
          <w:lang w:eastAsia="en-US"/>
        </w:rPr>
        <w:t xml:space="preserve">ersonal </w:t>
      </w:r>
      <w:r w:rsidR="0067572C" w:rsidRPr="74CA8F90">
        <w:rPr>
          <w:rFonts w:ascii="Arial" w:eastAsia="Arial" w:hAnsi="Arial" w:cs="Arial"/>
          <w:b/>
          <w:bCs/>
          <w:snapToGrid w:val="0"/>
          <w:lang w:eastAsia="en-US"/>
        </w:rPr>
        <w:t>p</w:t>
      </w:r>
      <w:r w:rsidRPr="74CA8F90">
        <w:rPr>
          <w:rFonts w:ascii="Arial" w:eastAsia="Arial" w:hAnsi="Arial" w:cs="Arial"/>
          <w:b/>
          <w:bCs/>
          <w:snapToGrid w:val="0"/>
          <w:lang w:eastAsia="en-US"/>
        </w:rPr>
        <w:t>ension</w:t>
      </w:r>
    </w:p>
    <w:p w14:paraId="2DDFC5D2" w14:textId="7D296588" w:rsidR="1492E990" w:rsidRDefault="1492E990" w:rsidP="74CA8F90">
      <w:pPr>
        <w:widowControl w:val="0"/>
        <w:rPr>
          <w:rFonts w:ascii="Arial" w:eastAsia="Arial" w:hAnsi="Arial" w:cs="Arial"/>
          <w:color w:val="000000" w:themeColor="text1"/>
        </w:rPr>
      </w:pPr>
      <w:r w:rsidRPr="74CA8F90">
        <w:rPr>
          <w:rFonts w:ascii="Arial" w:eastAsia="Arial" w:hAnsi="Arial" w:cs="Arial"/>
          <w:color w:val="000000" w:themeColor="text1"/>
        </w:rPr>
        <w:t>A further 5% is payable into the Trust’s Stakeholder Pension scheme after three months, conditional on the employee contributing at least 5% of salary.</w:t>
      </w:r>
    </w:p>
    <w:p w14:paraId="31931466" w14:textId="77777777" w:rsidR="00BD4E01" w:rsidRDefault="00BD4E01" w:rsidP="74CA8F90">
      <w:pPr>
        <w:rPr>
          <w:rFonts w:ascii="Arial" w:eastAsia="Arial" w:hAnsi="Arial" w:cs="Arial"/>
          <w:b/>
          <w:bCs/>
          <w:snapToGrid w:val="0"/>
          <w:lang w:eastAsia="en-US"/>
        </w:rPr>
      </w:pPr>
    </w:p>
    <w:p w14:paraId="72825D9A" w14:textId="77777777" w:rsidR="00901E9E" w:rsidRPr="001B5217" w:rsidRDefault="00901E9E" w:rsidP="74CA8F90">
      <w:pPr>
        <w:rPr>
          <w:rFonts w:ascii="Arial" w:eastAsia="Arial" w:hAnsi="Arial" w:cs="Arial"/>
          <w:b/>
          <w:bCs/>
          <w:snapToGrid w:val="0"/>
          <w:lang w:eastAsia="en-US"/>
        </w:rPr>
      </w:pPr>
      <w:r w:rsidRPr="74CA8F90">
        <w:rPr>
          <w:rFonts w:ascii="Arial" w:eastAsia="Arial" w:hAnsi="Arial" w:cs="Arial"/>
          <w:b/>
          <w:bCs/>
          <w:snapToGrid w:val="0"/>
          <w:lang w:eastAsia="en-US"/>
        </w:rPr>
        <w:t>Holidays</w:t>
      </w:r>
    </w:p>
    <w:p w14:paraId="1EBDA2B6" w14:textId="23419144" w:rsidR="5E25B8D0" w:rsidRDefault="5E25B8D0" w:rsidP="74CA8F90">
      <w:pPr>
        <w:rPr>
          <w:rFonts w:ascii="Arial" w:eastAsia="Arial" w:hAnsi="Arial" w:cs="Arial"/>
        </w:rPr>
      </w:pPr>
      <w:r w:rsidRPr="74CA8F90">
        <w:rPr>
          <w:rFonts w:ascii="Arial" w:eastAsia="Arial" w:hAnsi="Arial" w:cs="Arial"/>
          <w:color w:val="000000" w:themeColor="text1"/>
        </w:rPr>
        <w:t xml:space="preserve">22 days basic pro rata, plus the period between Christmas and New Year and all English bank holidays (pro rata, based on 35 hours/week). Where these are worked, time off in lieu is given. </w:t>
      </w:r>
      <w:r w:rsidRPr="74CA8F90">
        <w:rPr>
          <w:rFonts w:ascii="Arial" w:eastAsia="Arial" w:hAnsi="Arial" w:cs="Arial"/>
        </w:rPr>
        <w:t xml:space="preserve"> </w:t>
      </w:r>
    </w:p>
    <w:p w14:paraId="2A413227" w14:textId="77777777" w:rsidR="00E848F6" w:rsidRDefault="00E848F6" w:rsidP="74CA8F90">
      <w:pPr>
        <w:rPr>
          <w:rFonts w:ascii="Arial" w:eastAsia="Arial" w:hAnsi="Arial" w:cs="Arial"/>
          <w:b/>
          <w:bCs/>
          <w:snapToGrid w:val="0"/>
          <w:lang w:eastAsia="en-US"/>
        </w:rPr>
      </w:pPr>
    </w:p>
    <w:p w14:paraId="64EA0CAB" w14:textId="2E73C45F" w:rsidR="00901E9E" w:rsidRPr="001B5217" w:rsidRDefault="00901E9E" w:rsidP="74CA8F90">
      <w:pPr>
        <w:rPr>
          <w:rFonts w:ascii="Arial" w:eastAsia="Arial" w:hAnsi="Arial" w:cs="Arial"/>
          <w:b/>
          <w:bCs/>
          <w:snapToGrid w:val="0"/>
          <w:lang w:eastAsia="en-US"/>
        </w:rPr>
      </w:pPr>
      <w:r w:rsidRPr="74CA8F90">
        <w:rPr>
          <w:rFonts w:ascii="Arial" w:eastAsia="Arial" w:hAnsi="Arial" w:cs="Arial"/>
          <w:b/>
          <w:bCs/>
          <w:snapToGrid w:val="0"/>
          <w:lang w:eastAsia="en-US"/>
        </w:rPr>
        <w:t>Hours</w:t>
      </w:r>
    </w:p>
    <w:p w14:paraId="26C4F1CC" w14:textId="7DAA8806" w:rsidR="0073006A" w:rsidRDefault="00842051" w:rsidP="74CA8F90">
      <w:pPr>
        <w:rPr>
          <w:rFonts w:ascii="Arial" w:eastAsia="Arial" w:hAnsi="Arial" w:cs="Arial"/>
        </w:rPr>
      </w:pPr>
      <w:r>
        <w:rPr>
          <w:rFonts w:ascii="Arial" w:eastAsia="Arial" w:hAnsi="Arial" w:cs="Arial"/>
          <w:color w:val="000000" w:themeColor="text1"/>
        </w:rPr>
        <w:t>21</w:t>
      </w:r>
      <w:r w:rsidR="0073006A" w:rsidRPr="74CA8F90">
        <w:rPr>
          <w:rFonts w:ascii="Arial" w:eastAsia="Arial" w:hAnsi="Arial" w:cs="Arial"/>
          <w:color w:val="000000" w:themeColor="text1"/>
        </w:rPr>
        <w:t xml:space="preserve"> hours per week. Weekend hours will be required </w:t>
      </w:r>
      <w:r w:rsidR="00A200B4">
        <w:rPr>
          <w:rFonts w:ascii="Arial" w:eastAsia="Arial" w:hAnsi="Arial" w:cs="Arial"/>
          <w:color w:val="000000" w:themeColor="text1"/>
        </w:rPr>
        <w:t>on occasion t</w:t>
      </w:r>
      <w:r w:rsidR="0073006A" w:rsidRPr="74CA8F90">
        <w:rPr>
          <w:rFonts w:ascii="Arial" w:eastAsia="Arial" w:hAnsi="Arial" w:cs="Arial"/>
          <w:color w:val="000000" w:themeColor="text1"/>
        </w:rPr>
        <w:t xml:space="preserve">o </w:t>
      </w:r>
      <w:r w:rsidR="00A200B4">
        <w:rPr>
          <w:rFonts w:ascii="Arial" w:eastAsia="Arial" w:hAnsi="Arial" w:cs="Arial"/>
          <w:color w:val="000000" w:themeColor="text1"/>
        </w:rPr>
        <w:t>coordinate Osprey Watch</w:t>
      </w:r>
      <w:r>
        <w:rPr>
          <w:rFonts w:ascii="Arial" w:eastAsia="Arial" w:hAnsi="Arial" w:cs="Arial"/>
          <w:color w:val="000000" w:themeColor="text1"/>
        </w:rPr>
        <w:t>,</w:t>
      </w:r>
      <w:r w:rsidR="0073006A" w:rsidRPr="74CA8F90">
        <w:rPr>
          <w:rFonts w:ascii="Arial" w:eastAsia="Arial" w:hAnsi="Arial" w:cs="Arial"/>
          <w:color w:val="000000" w:themeColor="text1"/>
        </w:rPr>
        <w:t xml:space="preserve"> but will be decided in conjunction with the post holder and their manager. NWT operates a flexitime system.</w:t>
      </w:r>
    </w:p>
    <w:p w14:paraId="2D5B9B04" w14:textId="77777777" w:rsidR="00C73C15" w:rsidRPr="001B5217" w:rsidRDefault="00C73C15" w:rsidP="74CA8F90">
      <w:pPr>
        <w:rPr>
          <w:rFonts w:ascii="Arial" w:eastAsia="Arial" w:hAnsi="Arial" w:cs="Arial"/>
          <w:snapToGrid w:val="0"/>
          <w:lang w:eastAsia="en-US"/>
        </w:rPr>
      </w:pPr>
    </w:p>
    <w:p w14:paraId="2E56C033" w14:textId="77777777" w:rsidR="00A55870" w:rsidRPr="001B5217" w:rsidRDefault="00BD4E01" w:rsidP="74CA8F90">
      <w:pPr>
        <w:rPr>
          <w:rFonts w:ascii="Arial" w:eastAsia="Arial" w:hAnsi="Arial" w:cs="Arial"/>
          <w:b/>
          <w:bCs/>
          <w:snapToGrid w:val="0"/>
          <w:lang w:eastAsia="en-US"/>
        </w:rPr>
      </w:pPr>
      <w:r w:rsidRPr="74CA8F90">
        <w:rPr>
          <w:rFonts w:ascii="Arial" w:eastAsia="Arial" w:hAnsi="Arial" w:cs="Arial"/>
          <w:b/>
          <w:bCs/>
          <w:snapToGrid w:val="0"/>
          <w:lang w:eastAsia="en-US"/>
        </w:rPr>
        <w:t xml:space="preserve">Car &amp; </w:t>
      </w:r>
      <w:r w:rsidR="0067572C" w:rsidRPr="74CA8F90">
        <w:rPr>
          <w:rFonts w:ascii="Arial" w:eastAsia="Arial" w:hAnsi="Arial" w:cs="Arial"/>
          <w:b/>
          <w:bCs/>
          <w:snapToGrid w:val="0"/>
          <w:lang w:eastAsia="en-US"/>
        </w:rPr>
        <w:t>t</w:t>
      </w:r>
      <w:r w:rsidR="00A55870" w:rsidRPr="74CA8F90">
        <w:rPr>
          <w:rFonts w:ascii="Arial" w:eastAsia="Arial" w:hAnsi="Arial" w:cs="Arial"/>
          <w:b/>
          <w:bCs/>
          <w:snapToGrid w:val="0"/>
          <w:lang w:eastAsia="en-US"/>
        </w:rPr>
        <w:t>ravel</w:t>
      </w:r>
    </w:p>
    <w:p w14:paraId="0C87E7AF" w14:textId="431B3271" w:rsidR="057BA093" w:rsidRDefault="057BA093" w:rsidP="74CA8F90">
      <w:pPr>
        <w:widowControl w:val="0"/>
        <w:rPr>
          <w:rFonts w:ascii="Arial" w:eastAsia="Arial" w:hAnsi="Arial" w:cs="Arial"/>
        </w:rPr>
      </w:pPr>
      <w:r w:rsidRPr="74CA8F90">
        <w:rPr>
          <w:rFonts w:ascii="Arial" w:eastAsia="Arial" w:hAnsi="Arial" w:cs="Arial"/>
          <w:color w:val="000000" w:themeColor="text1"/>
        </w:rPr>
        <w:t>A full UK driving licence and the confidence to drive fleet vehicles is essential.</w:t>
      </w:r>
      <w:r>
        <w:br/>
      </w:r>
      <w:r w:rsidR="5D296818" w:rsidRPr="74CA8F90">
        <w:rPr>
          <w:rFonts w:ascii="Arial" w:eastAsia="Arial" w:hAnsi="Arial" w:cs="Arial"/>
          <w:color w:val="000000" w:themeColor="text1"/>
        </w:rPr>
        <w:t xml:space="preserve">The post-holder will have access to NWT vehicles and will need to use them. </w:t>
      </w:r>
    </w:p>
    <w:p w14:paraId="6F40B83F" w14:textId="0BF0E050" w:rsidR="70AEF183" w:rsidRDefault="70AEF183" w:rsidP="74CA8F90">
      <w:pPr>
        <w:widowControl w:val="0"/>
        <w:rPr>
          <w:rFonts w:ascii="Arial" w:eastAsia="Arial" w:hAnsi="Arial" w:cs="Arial"/>
          <w:color w:val="000000" w:themeColor="text1"/>
          <w:lang w:val="en-US"/>
        </w:rPr>
      </w:pPr>
      <w:r w:rsidRPr="74CA8F90">
        <w:rPr>
          <w:rFonts w:ascii="Arial" w:eastAsia="Arial" w:hAnsi="Arial" w:cs="Arial"/>
          <w:color w:val="000000" w:themeColor="text1"/>
        </w:rPr>
        <w:t>Mileage is paid for the use of your own vehicle where necessary.</w:t>
      </w:r>
    </w:p>
    <w:p w14:paraId="4DF40772" w14:textId="547C4342" w:rsidR="70AEF183" w:rsidRDefault="70AEF183" w:rsidP="74CA8F90">
      <w:pPr>
        <w:widowControl w:val="0"/>
        <w:rPr>
          <w:rFonts w:ascii="Arial" w:eastAsia="Arial" w:hAnsi="Arial" w:cs="Arial"/>
          <w:color w:val="000000" w:themeColor="text1"/>
          <w:lang w:val="en-US"/>
        </w:rPr>
      </w:pPr>
      <w:r w:rsidRPr="74CA8F90">
        <w:rPr>
          <w:rFonts w:ascii="Arial" w:eastAsia="Arial" w:hAnsi="Arial" w:cs="Arial"/>
          <w:color w:val="000000" w:themeColor="text1"/>
        </w:rPr>
        <w:lastRenderedPageBreak/>
        <w:t>There is also good public transport within the urban area of Newcastle along with a network of cycle ways, and we encourage staff to use these where appropriate to help lower the carbon footprint of the organisation.</w:t>
      </w:r>
    </w:p>
    <w:p w14:paraId="26185C1F" w14:textId="77777777" w:rsidR="00B75D78" w:rsidRPr="001B5217" w:rsidRDefault="00B75D78" w:rsidP="74CA8F90">
      <w:pPr>
        <w:rPr>
          <w:rFonts w:ascii="Arial" w:eastAsia="Arial" w:hAnsi="Arial" w:cs="Arial"/>
          <w:snapToGrid w:val="0"/>
          <w:lang w:eastAsia="en-US"/>
        </w:rPr>
      </w:pPr>
    </w:p>
    <w:p w14:paraId="0F92D5D3" w14:textId="77777777" w:rsidR="00901E9E" w:rsidRPr="001B5217" w:rsidRDefault="00901E9E" w:rsidP="74CA8F90">
      <w:pPr>
        <w:rPr>
          <w:rFonts w:ascii="Arial" w:eastAsia="Arial" w:hAnsi="Arial" w:cs="Arial"/>
          <w:b/>
          <w:bCs/>
          <w:snapToGrid w:val="0"/>
          <w:lang w:eastAsia="en-US"/>
        </w:rPr>
      </w:pPr>
      <w:r w:rsidRPr="74CA8F90">
        <w:rPr>
          <w:rFonts w:ascii="Arial" w:eastAsia="Arial" w:hAnsi="Arial" w:cs="Arial"/>
          <w:b/>
          <w:bCs/>
          <w:snapToGrid w:val="0"/>
          <w:lang w:eastAsia="en-US"/>
        </w:rPr>
        <w:t xml:space="preserve">Contract, </w:t>
      </w:r>
      <w:r w:rsidR="0067572C" w:rsidRPr="74CA8F90">
        <w:rPr>
          <w:rFonts w:ascii="Arial" w:eastAsia="Arial" w:hAnsi="Arial" w:cs="Arial"/>
          <w:b/>
          <w:bCs/>
          <w:snapToGrid w:val="0"/>
          <w:lang w:eastAsia="en-US"/>
        </w:rPr>
        <w:t>p</w:t>
      </w:r>
      <w:r w:rsidRPr="74CA8F90">
        <w:rPr>
          <w:rFonts w:ascii="Arial" w:eastAsia="Arial" w:hAnsi="Arial" w:cs="Arial"/>
          <w:b/>
          <w:bCs/>
          <w:snapToGrid w:val="0"/>
          <w:lang w:eastAsia="en-US"/>
        </w:rPr>
        <w:t xml:space="preserve">robation </w:t>
      </w:r>
      <w:r w:rsidR="00BD4E01" w:rsidRPr="74CA8F90">
        <w:rPr>
          <w:rFonts w:ascii="Arial" w:eastAsia="Arial" w:hAnsi="Arial" w:cs="Arial"/>
          <w:b/>
          <w:bCs/>
          <w:snapToGrid w:val="0"/>
          <w:lang w:eastAsia="en-US"/>
        </w:rPr>
        <w:t>&amp;</w:t>
      </w:r>
      <w:r w:rsidRPr="74CA8F90">
        <w:rPr>
          <w:rFonts w:ascii="Arial" w:eastAsia="Arial" w:hAnsi="Arial" w:cs="Arial"/>
          <w:b/>
          <w:bCs/>
          <w:snapToGrid w:val="0"/>
          <w:lang w:eastAsia="en-US"/>
        </w:rPr>
        <w:t xml:space="preserve"> </w:t>
      </w:r>
      <w:r w:rsidR="0067572C" w:rsidRPr="74CA8F90">
        <w:rPr>
          <w:rFonts w:ascii="Arial" w:eastAsia="Arial" w:hAnsi="Arial" w:cs="Arial"/>
          <w:b/>
          <w:bCs/>
          <w:snapToGrid w:val="0"/>
          <w:lang w:eastAsia="en-US"/>
        </w:rPr>
        <w:t>n</w:t>
      </w:r>
      <w:r w:rsidRPr="74CA8F90">
        <w:rPr>
          <w:rFonts w:ascii="Arial" w:eastAsia="Arial" w:hAnsi="Arial" w:cs="Arial"/>
          <w:b/>
          <w:bCs/>
          <w:snapToGrid w:val="0"/>
          <w:lang w:eastAsia="en-US"/>
        </w:rPr>
        <w:t>otice</w:t>
      </w:r>
    </w:p>
    <w:p w14:paraId="78CCC675" w14:textId="6C993A4E" w:rsidR="00BD4E01" w:rsidRDefault="0D9D1E29" w:rsidP="74CA8F90">
      <w:pPr>
        <w:widowControl w:val="0"/>
        <w:tabs>
          <w:tab w:val="left" w:pos="5792"/>
          <w:tab w:val="left" w:pos="6785"/>
          <w:tab w:val="left" w:pos="7778"/>
          <w:tab w:val="left" w:pos="9025"/>
        </w:tabs>
        <w:rPr>
          <w:rFonts w:ascii="Arial" w:eastAsia="Arial" w:hAnsi="Arial" w:cs="Arial"/>
        </w:rPr>
      </w:pPr>
      <w:r w:rsidRPr="74CA8F90">
        <w:rPr>
          <w:rFonts w:ascii="Arial" w:eastAsia="Arial" w:hAnsi="Arial" w:cs="Arial"/>
          <w:color w:val="000000" w:themeColor="text1"/>
        </w:rPr>
        <w:t>This contract is offered on a fixed term basis until 1</w:t>
      </w:r>
      <w:r w:rsidRPr="74CA8F90">
        <w:rPr>
          <w:rFonts w:ascii="Arial" w:eastAsia="Arial" w:hAnsi="Arial" w:cs="Arial"/>
          <w:color w:val="000000" w:themeColor="text1"/>
          <w:vertAlign w:val="superscript"/>
        </w:rPr>
        <w:t>st</w:t>
      </w:r>
      <w:r w:rsidRPr="74CA8F90">
        <w:rPr>
          <w:rFonts w:ascii="Arial" w:eastAsia="Arial" w:hAnsi="Arial" w:cs="Arial"/>
          <w:color w:val="000000" w:themeColor="text1"/>
        </w:rPr>
        <w:t xml:space="preserve"> </w:t>
      </w:r>
      <w:r w:rsidR="00A200B4">
        <w:rPr>
          <w:rFonts w:ascii="Arial" w:eastAsia="Arial" w:hAnsi="Arial" w:cs="Arial"/>
          <w:color w:val="000000" w:themeColor="text1"/>
        </w:rPr>
        <w:t>September</w:t>
      </w:r>
      <w:r w:rsidRPr="74CA8F90">
        <w:rPr>
          <w:rFonts w:ascii="Arial" w:eastAsia="Arial" w:hAnsi="Arial" w:cs="Arial"/>
          <w:color w:val="000000" w:themeColor="text1"/>
        </w:rPr>
        <w:t xml:space="preserve"> 2027.</w:t>
      </w:r>
      <w:r w:rsidR="00E848F6">
        <w:rPr>
          <w:rFonts w:ascii="Arial" w:eastAsia="Arial" w:hAnsi="Arial" w:cs="Arial"/>
          <w:color w:val="000000" w:themeColor="text1"/>
        </w:rPr>
        <w:t xml:space="preserve"> Continuation possible subject to funding. </w:t>
      </w:r>
      <w:r w:rsidRPr="74CA8F90">
        <w:rPr>
          <w:rFonts w:ascii="Arial" w:eastAsia="Arial" w:hAnsi="Arial" w:cs="Arial"/>
          <w:color w:val="000000" w:themeColor="text1"/>
        </w:rPr>
        <w:t xml:space="preserve">There is a probationary period of </w:t>
      </w:r>
      <w:r w:rsidR="68365BF4" w:rsidRPr="74CA8F90">
        <w:rPr>
          <w:rFonts w:ascii="Arial" w:eastAsia="Arial" w:hAnsi="Arial" w:cs="Arial"/>
          <w:color w:val="000000" w:themeColor="text1"/>
        </w:rPr>
        <w:t>three</w:t>
      </w:r>
      <w:r w:rsidRPr="74CA8F90">
        <w:rPr>
          <w:rFonts w:ascii="Arial" w:eastAsia="Arial" w:hAnsi="Arial" w:cs="Arial"/>
          <w:color w:val="000000" w:themeColor="text1"/>
        </w:rPr>
        <w:t xml:space="preserve"> </w:t>
      </w:r>
      <w:r w:rsidR="508BF44E" w:rsidRPr="74CA8F90">
        <w:rPr>
          <w:rFonts w:ascii="Arial" w:eastAsia="Arial" w:hAnsi="Arial" w:cs="Arial"/>
          <w:color w:val="000000" w:themeColor="text1"/>
        </w:rPr>
        <w:t>month</w:t>
      </w:r>
      <w:r w:rsidRPr="74CA8F90">
        <w:rPr>
          <w:rFonts w:ascii="Arial" w:eastAsia="Arial" w:hAnsi="Arial" w:cs="Arial"/>
          <w:color w:val="000000" w:themeColor="text1"/>
        </w:rPr>
        <w:t xml:space="preserve">s. A minimum of 4 weeks’ notice is required from either party. </w:t>
      </w:r>
    </w:p>
    <w:p w14:paraId="417D2986" w14:textId="77777777" w:rsidR="00BD4E01" w:rsidRPr="00BD4E01" w:rsidRDefault="00BD4E01" w:rsidP="74CA8F90">
      <w:pPr>
        <w:rPr>
          <w:rFonts w:ascii="Arial" w:eastAsia="Arial" w:hAnsi="Arial" w:cs="Arial"/>
          <w:snapToGrid w:val="0"/>
          <w:sz w:val="28"/>
          <w:szCs w:val="28"/>
          <w:lang w:eastAsia="en-US"/>
        </w:rPr>
      </w:pPr>
    </w:p>
    <w:p w14:paraId="0AC4DFDC" w14:textId="666DA5D8" w:rsidR="00E848F6" w:rsidRDefault="00E848F6">
      <w:pPr>
        <w:rPr>
          <w:rFonts w:ascii="Arial" w:eastAsia="Arial" w:hAnsi="Arial" w:cs="Arial"/>
          <w:b/>
          <w:bCs/>
          <w:color w:val="058293"/>
          <w:sz w:val="28"/>
          <w:szCs w:val="28"/>
        </w:rPr>
      </w:pPr>
    </w:p>
    <w:p w14:paraId="79AEC820" w14:textId="5AD72575" w:rsidR="00244807" w:rsidRPr="00BD4E01" w:rsidRDefault="00944491" w:rsidP="74CA8F90">
      <w:pPr>
        <w:rPr>
          <w:rFonts w:ascii="Arial" w:eastAsia="Arial" w:hAnsi="Arial" w:cs="Arial"/>
          <w:snapToGrid w:val="0"/>
          <w:lang w:eastAsia="en-US"/>
        </w:rPr>
      </w:pPr>
      <w:r>
        <w:rPr>
          <w:rFonts w:ascii="Arial" w:eastAsia="Arial" w:hAnsi="Arial" w:cs="Arial"/>
          <w:b/>
          <w:bCs/>
          <w:color w:val="058293"/>
          <w:sz w:val="28"/>
          <w:szCs w:val="28"/>
        </w:rPr>
        <w:t>P</w:t>
      </w:r>
      <w:r w:rsidR="00244807" w:rsidRPr="74CA8F90">
        <w:rPr>
          <w:rFonts w:ascii="Arial" w:eastAsia="Arial" w:hAnsi="Arial" w:cs="Arial"/>
          <w:b/>
          <w:bCs/>
          <w:color w:val="058293"/>
          <w:sz w:val="28"/>
          <w:szCs w:val="28"/>
        </w:rPr>
        <w:t xml:space="preserve">erson </w:t>
      </w:r>
      <w:r w:rsidR="00BC7736" w:rsidRPr="74CA8F90">
        <w:rPr>
          <w:rFonts w:ascii="Arial" w:eastAsia="Arial" w:hAnsi="Arial" w:cs="Arial"/>
          <w:b/>
          <w:bCs/>
          <w:color w:val="058293"/>
          <w:sz w:val="28"/>
          <w:szCs w:val="28"/>
        </w:rPr>
        <w:t>s</w:t>
      </w:r>
      <w:r w:rsidR="00244807" w:rsidRPr="74CA8F90">
        <w:rPr>
          <w:rFonts w:ascii="Arial" w:eastAsia="Arial" w:hAnsi="Arial" w:cs="Arial"/>
          <w:b/>
          <w:bCs/>
          <w:color w:val="058293"/>
          <w:sz w:val="28"/>
          <w:szCs w:val="28"/>
        </w:rPr>
        <w:t>pecification</w:t>
      </w:r>
    </w:p>
    <w:p w14:paraId="3D9C31E6" w14:textId="044477C2" w:rsidR="74CA8F90" w:rsidRDefault="74CA8F90" w:rsidP="74CA8F90">
      <w:pPr>
        <w:widowControl w:val="0"/>
        <w:tabs>
          <w:tab w:val="num" w:pos="720"/>
          <w:tab w:val="left" w:pos="5792"/>
          <w:tab w:val="left" w:pos="6785"/>
          <w:tab w:val="left" w:pos="7778"/>
          <w:tab w:val="left" w:pos="9025"/>
        </w:tabs>
        <w:rPr>
          <w:rFonts w:ascii="Arial" w:eastAsia="Arial" w:hAnsi="Arial" w:cs="Arial"/>
          <w:u w:val="single"/>
          <w:lang w:eastAsia="en-US"/>
        </w:rPr>
      </w:pPr>
    </w:p>
    <w:p w14:paraId="0538AC60" w14:textId="3E34BBFC" w:rsidR="66A7EB0A" w:rsidRDefault="66A7EB0A" w:rsidP="74CA8F90">
      <w:pPr>
        <w:widowControl w:val="0"/>
        <w:rPr>
          <w:rFonts w:ascii="Arial" w:eastAsia="Arial" w:hAnsi="Arial" w:cs="Arial"/>
          <w:color w:val="000000" w:themeColor="text1"/>
        </w:rPr>
      </w:pPr>
      <w:r w:rsidRPr="74CA8F90">
        <w:rPr>
          <w:rFonts w:ascii="Arial" w:eastAsia="Arial" w:hAnsi="Arial" w:cs="Arial"/>
          <w:b/>
          <w:bCs/>
          <w:color w:val="000000" w:themeColor="text1"/>
        </w:rPr>
        <w:t>Knowledge, skills and attributes</w:t>
      </w:r>
    </w:p>
    <w:p w14:paraId="256E37DC" w14:textId="1487371A" w:rsidR="74CA8F90" w:rsidRDefault="74CA8F90" w:rsidP="74CA8F90">
      <w:pPr>
        <w:widowControl w:val="0"/>
        <w:rPr>
          <w:rFonts w:ascii="Arial" w:eastAsia="Arial" w:hAnsi="Arial" w:cs="Arial"/>
          <w:color w:val="000000" w:themeColor="text1"/>
          <w:u w:val="single"/>
        </w:rPr>
      </w:pPr>
    </w:p>
    <w:p w14:paraId="554F9B66" w14:textId="199815F5" w:rsidR="66A7EB0A" w:rsidRDefault="66A7EB0A" w:rsidP="74CA8F90">
      <w:pPr>
        <w:widowControl w:val="0"/>
        <w:rPr>
          <w:rFonts w:ascii="Arial" w:eastAsia="Arial" w:hAnsi="Arial" w:cs="Arial"/>
          <w:color w:val="000000" w:themeColor="text1"/>
        </w:rPr>
      </w:pPr>
      <w:r w:rsidRPr="74CA8F90">
        <w:rPr>
          <w:rFonts w:ascii="Arial" w:eastAsia="Arial" w:hAnsi="Arial" w:cs="Arial"/>
          <w:color w:val="000000" w:themeColor="text1"/>
          <w:u w:val="single"/>
        </w:rPr>
        <w:t>Essential</w:t>
      </w:r>
    </w:p>
    <w:p w14:paraId="59FC3DA8" w14:textId="27AB928F"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Excellent organisational skills</w:t>
      </w:r>
      <w:r w:rsidR="1BEAB513" w:rsidRPr="74CA8F90">
        <w:rPr>
          <w:rFonts w:ascii="Arial" w:eastAsia="Arial" w:hAnsi="Arial" w:cs="Arial"/>
          <w:color w:val="000000" w:themeColor="text1"/>
        </w:rPr>
        <w:t>, with the ability to manage multiple priorities</w:t>
      </w:r>
    </w:p>
    <w:p w14:paraId="595C3209" w14:textId="0EF71D79"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Excellent face-to-face and written communication skills, able to communicate effectively with a </w:t>
      </w:r>
      <w:r w:rsidR="0039155D">
        <w:rPr>
          <w:rFonts w:ascii="Arial" w:eastAsia="Arial" w:hAnsi="Arial" w:cs="Arial"/>
          <w:color w:val="000000" w:themeColor="text1"/>
        </w:rPr>
        <w:t xml:space="preserve">wide </w:t>
      </w:r>
      <w:r w:rsidRPr="74CA8F90">
        <w:rPr>
          <w:rFonts w:ascii="Arial" w:eastAsia="Arial" w:hAnsi="Arial" w:cs="Arial"/>
          <w:color w:val="000000" w:themeColor="text1"/>
        </w:rPr>
        <w:t>range of audiences</w:t>
      </w:r>
      <w:r w:rsidR="00D10B63">
        <w:rPr>
          <w:rFonts w:ascii="Arial" w:eastAsia="Arial" w:hAnsi="Arial" w:cs="Arial"/>
          <w:color w:val="000000" w:themeColor="text1"/>
        </w:rPr>
        <w:t xml:space="preserve"> from the</w:t>
      </w:r>
      <w:r w:rsidR="00B85455">
        <w:rPr>
          <w:rFonts w:ascii="Arial" w:eastAsia="Arial" w:hAnsi="Arial" w:cs="Arial"/>
          <w:color w:val="000000" w:themeColor="text1"/>
        </w:rPr>
        <w:t xml:space="preserve"> general</w:t>
      </w:r>
      <w:r w:rsidR="00D10B63">
        <w:rPr>
          <w:rFonts w:ascii="Arial" w:eastAsia="Arial" w:hAnsi="Arial" w:cs="Arial"/>
          <w:color w:val="000000" w:themeColor="text1"/>
        </w:rPr>
        <w:t xml:space="preserve"> public to experts</w:t>
      </w:r>
    </w:p>
    <w:p w14:paraId="3D04609D" w14:textId="7BA8BE24" w:rsidR="66A7EB0A" w:rsidRPr="001F0AF3" w:rsidRDefault="66A7EB0A" w:rsidP="001F0AF3">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Ability to lead </w:t>
      </w:r>
      <w:r w:rsidR="001F0AF3">
        <w:rPr>
          <w:rFonts w:ascii="Arial" w:eastAsia="Arial" w:hAnsi="Arial" w:cs="Arial"/>
          <w:color w:val="000000" w:themeColor="text1"/>
        </w:rPr>
        <w:t xml:space="preserve">a group, </w:t>
      </w:r>
      <w:r w:rsidR="00B85455">
        <w:rPr>
          <w:rFonts w:ascii="Arial" w:eastAsia="Arial" w:hAnsi="Arial" w:cs="Arial"/>
          <w:color w:val="000000" w:themeColor="text1"/>
        </w:rPr>
        <w:t>be part of a team</w:t>
      </w:r>
      <w:r w:rsidR="001F0AF3">
        <w:rPr>
          <w:rFonts w:ascii="Arial" w:eastAsia="Arial" w:hAnsi="Arial" w:cs="Arial"/>
          <w:color w:val="000000" w:themeColor="text1"/>
        </w:rPr>
        <w:t xml:space="preserve"> and work well </w:t>
      </w:r>
      <w:r w:rsidRPr="001F0AF3">
        <w:rPr>
          <w:rFonts w:ascii="Arial" w:eastAsia="Arial" w:hAnsi="Arial" w:cs="Arial"/>
          <w:color w:val="000000" w:themeColor="text1"/>
        </w:rPr>
        <w:t>independently</w:t>
      </w:r>
    </w:p>
    <w:p w14:paraId="1726C40E" w14:textId="2D7A60DA" w:rsidR="39B6E649" w:rsidRDefault="39B6E649"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Understanding of safeguarding, health &amp; </w:t>
      </w:r>
      <w:r w:rsidR="00D10B63">
        <w:rPr>
          <w:rFonts w:ascii="Arial" w:eastAsia="Arial" w:hAnsi="Arial" w:cs="Arial"/>
          <w:color w:val="000000" w:themeColor="text1"/>
        </w:rPr>
        <w:t xml:space="preserve">safety, </w:t>
      </w:r>
      <w:r w:rsidRPr="74CA8F90">
        <w:rPr>
          <w:rFonts w:ascii="Arial" w:eastAsia="Arial" w:hAnsi="Arial" w:cs="Arial"/>
          <w:color w:val="000000" w:themeColor="text1"/>
        </w:rPr>
        <w:t>equality, diversity and inclusion</w:t>
      </w:r>
      <w:r w:rsidR="00D10B63">
        <w:rPr>
          <w:rFonts w:ascii="Arial" w:eastAsia="Arial" w:hAnsi="Arial" w:cs="Arial"/>
          <w:color w:val="000000" w:themeColor="text1"/>
        </w:rPr>
        <w:t xml:space="preserve"> and data protection (GDPR)</w:t>
      </w:r>
      <w:r w:rsidR="001F0AF3">
        <w:rPr>
          <w:rFonts w:ascii="Arial" w:eastAsia="Arial" w:hAnsi="Arial" w:cs="Arial"/>
          <w:color w:val="000000" w:themeColor="text1"/>
        </w:rPr>
        <w:t xml:space="preserve"> and how these relate to volunteers</w:t>
      </w:r>
    </w:p>
    <w:p w14:paraId="6F64F66B" w14:textId="5F5E0F19" w:rsidR="39B6E649" w:rsidRDefault="00A200B4" w:rsidP="74CA8F90">
      <w:pPr>
        <w:pStyle w:val="ListParagraph"/>
        <w:widowControl w:val="0"/>
        <w:numPr>
          <w:ilvl w:val="0"/>
          <w:numId w:val="21"/>
        </w:numPr>
        <w:rPr>
          <w:rFonts w:ascii="Arial" w:eastAsia="Arial" w:hAnsi="Arial" w:cs="Arial"/>
          <w:color w:val="000000" w:themeColor="text1"/>
        </w:rPr>
      </w:pPr>
      <w:r>
        <w:rPr>
          <w:rFonts w:ascii="Arial" w:eastAsia="Arial" w:hAnsi="Arial" w:cs="Arial"/>
          <w:color w:val="000000" w:themeColor="text1"/>
        </w:rPr>
        <w:t>Confidence using IT systems</w:t>
      </w:r>
      <w:r w:rsidR="39B6E649" w:rsidRPr="74CA8F90">
        <w:rPr>
          <w:rFonts w:ascii="Arial" w:eastAsia="Arial" w:hAnsi="Arial" w:cs="Arial"/>
          <w:color w:val="000000" w:themeColor="text1"/>
        </w:rPr>
        <w:t xml:space="preserve"> including </w:t>
      </w:r>
      <w:r>
        <w:rPr>
          <w:rFonts w:ascii="Arial" w:eastAsia="Arial" w:hAnsi="Arial" w:cs="Arial"/>
          <w:color w:val="000000" w:themeColor="text1"/>
        </w:rPr>
        <w:t>Microsoft tools</w:t>
      </w:r>
    </w:p>
    <w:p w14:paraId="745569DD" w14:textId="36760F72" w:rsidR="39B6E649" w:rsidRDefault="39B6E649" w:rsidP="74CA8F90">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Willingness to work weekends as required</w:t>
      </w:r>
    </w:p>
    <w:p w14:paraId="5291F1D7" w14:textId="55127A00" w:rsidR="74CA8F90" w:rsidRDefault="74CA8F90" w:rsidP="74CA8F90">
      <w:pPr>
        <w:rPr>
          <w:rFonts w:ascii="Arial" w:eastAsia="Arial" w:hAnsi="Arial" w:cs="Arial"/>
          <w:color w:val="000000" w:themeColor="text1"/>
          <w:u w:val="single"/>
        </w:rPr>
      </w:pPr>
    </w:p>
    <w:p w14:paraId="09194DBF" w14:textId="4E676C20"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u w:val="single"/>
        </w:rPr>
        <w:t>Desirable</w:t>
      </w:r>
    </w:p>
    <w:p w14:paraId="5C8BA773" w14:textId="77777777" w:rsidR="00D10B63" w:rsidRDefault="00D10B63" w:rsidP="00D10B63">
      <w:pPr>
        <w:pStyle w:val="ListParagraph"/>
        <w:widowControl w:val="0"/>
        <w:numPr>
          <w:ilvl w:val="0"/>
          <w:numId w:val="21"/>
        </w:numPr>
        <w:rPr>
          <w:rFonts w:ascii="Arial" w:eastAsia="Arial" w:hAnsi="Arial" w:cs="Arial"/>
          <w:color w:val="000000" w:themeColor="text1"/>
        </w:rPr>
      </w:pPr>
      <w:r w:rsidRPr="74CA8F90">
        <w:rPr>
          <w:rFonts w:ascii="Arial" w:eastAsia="Arial" w:hAnsi="Arial" w:cs="Arial"/>
          <w:color w:val="000000" w:themeColor="text1"/>
        </w:rPr>
        <w:t>Passion for nature</w:t>
      </w:r>
      <w:r>
        <w:rPr>
          <w:rFonts w:ascii="Arial" w:eastAsia="Arial" w:hAnsi="Arial" w:cs="Arial"/>
          <w:color w:val="000000" w:themeColor="text1"/>
        </w:rPr>
        <w:t xml:space="preserve"> conservation and the desire to enthral others</w:t>
      </w:r>
    </w:p>
    <w:p w14:paraId="633293D7" w14:textId="24C885B4"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Ability to carry out </w:t>
      </w:r>
      <w:r w:rsidR="76C926E9" w:rsidRPr="74CA8F90">
        <w:rPr>
          <w:rFonts w:ascii="Arial" w:eastAsia="Arial" w:hAnsi="Arial" w:cs="Arial"/>
          <w:color w:val="000000" w:themeColor="text1"/>
        </w:rPr>
        <w:t xml:space="preserve">outdoor </w:t>
      </w:r>
      <w:r w:rsidRPr="74CA8F90">
        <w:rPr>
          <w:rFonts w:ascii="Arial" w:eastAsia="Arial" w:hAnsi="Arial" w:cs="Arial"/>
          <w:color w:val="000000" w:themeColor="text1"/>
        </w:rPr>
        <w:t xml:space="preserve">practical </w:t>
      </w:r>
      <w:r w:rsidR="00B85455">
        <w:rPr>
          <w:rFonts w:ascii="Arial" w:eastAsia="Arial" w:hAnsi="Arial" w:cs="Arial"/>
          <w:color w:val="000000" w:themeColor="text1"/>
        </w:rPr>
        <w:t>conservation tasks</w:t>
      </w:r>
    </w:p>
    <w:p w14:paraId="0F903E30" w14:textId="0364B558" w:rsidR="44DAAA77" w:rsidRDefault="44DAAA77" w:rsidP="74CA8F90">
      <w:pPr>
        <w:pStyle w:val="ListParagraph"/>
        <w:numPr>
          <w:ilvl w:val="0"/>
          <w:numId w:val="21"/>
        </w:numPr>
        <w:rPr>
          <w:rFonts w:ascii="Arial" w:eastAsia="Arial" w:hAnsi="Arial" w:cs="Arial"/>
        </w:rPr>
      </w:pPr>
      <w:r w:rsidRPr="74CA8F90">
        <w:rPr>
          <w:rFonts w:ascii="Arial" w:eastAsia="Arial" w:hAnsi="Arial" w:cs="Arial"/>
          <w:color w:val="000000" w:themeColor="text1"/>
        </w:rPr>
        <w:t>Knowledge of the nature conservation sector</w:t>
      </w:r>
    </w:p>
    <w:p w14:paraId="187C4257" w14:textId="1D7AD09A" w:rsidR="00D10B63" w:rsidRDefault="00D10B63" w:rsidP="74CA8F90">
      <w:pPr>
        <w:rPr>
          <w:rFonts w:ascii="Arial" w:eastAsia="Arial" w:hAnsi="Arial" w:cs="Arial"/>
          <w:b/>
          <w:bCs/>
          <w:color w:val="000000" w:themeColor="text1"/>
        </w:rPr>
      </w:pPr>
    </w:p>
    <w:p w14:paraId="1ED10773" w14:textId="70FCFB69" w:rsidR="66A7EB0A" w:rsidRDefault="66A7EB0A" w:rsidP="74CA8F90">
      <w:pPr>
        <w:rPr>
          <w:rFonts w:ascii="Arial" w:eastAsia="Arial" w:hAnsi="Arial" w:cs="Arial"/>
          <w:color w:val="000000" w:themeColor="text1"/>
        </w:rPr>
      </w:pPr>
      <w:r w:rsidRPr="74CA8F90">
        <w:rPr>
          <w:rFonts w:ascii="Arial" w:eastAsia="Arial" w:hAnsi="Arial" w:cs="Arial"/>
          <w:b/>
          <w:bCs/>
          <w:color w:val="000000" w:themeColor="text1"/>
        </w:rPr>
        <w:t>Experience</w:t>
      </w:r>
    </w:p>
    <w:p w14:paraId="376C683D" w14:textId="323BE195" w:rsidR="74CA8F90" w:rsidRDefault="74CA8F90" w:rsidP="74CA8F90">
      <w:pPr>
        <w:rPr>
          <w:rFonts w:ascii="Arial" w:eastAsia="Arial" w:hAnsi="Arial" w:cs="Arial"/>
          <w:color w:val="000000" w:themeColor="text1"/>
          <w:u w:val="single"/>
        </w:rPr>
      </w:pPr>
    </w:p>
    <w:p w14:paraId="20E92949" w14:textId="4E34F56E"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u w:val="single"/>
        </w:rPr>
        <w:t>Essential</w:t>
      </w:r>
    </w:p>
    <w:p w14:paraId="7870FA60" w14:textId="4801168E" w:rsidR="00D10B63" w:rsidRPr="00D10B63" w:rsidRDefault="00D10B63" w:rsidP="00D10B63">
      <w:pPr>
        <w:pStyle w:val="ListParagraph"/>
        <w:widowControl w:val="0"/>
        <w:numPr>
          <w:ilvl w:val="0"/>
          <w:numId w:val="21"/>
        </w:numPr>
        <w:rPr>
          <w:rFonts w:ascii="Arial" w:eastAsia="Arial" w:hAnsi="Arial" w:cs="Arial"/>
        </w:rPr>
      </w:pPr>
      <w:r>
        <w:rPr>
          <w:rFonts w:ascii="Arial" w:eastAsia="Arial" w:hAnsi="Arial" w:cs="Arial"/>
        </w:rPr>
        <w:t xml:space="preserve">Experience in </w:t>
      </w:r>
      <w:r w:rsidR="001F0AF3">
        <w:rPr>
          <w:rFonts w:ascii="Arial" w:eastAsia="Arial" w:hAnsi="Arial" w:cs="Arial"/>
        </w:rPr>
        <w:t xml:space="preserve">working with, </w:t>
      </w:r>
      <w:r>
        <w:rPr>
          <w:rFonts w:ascii="Arial" w:eastAsia="Arial" w:hAnsi="Arial" w:cs="Arial"/>
        </w:rPr>
        <w:t xml:space="preserve">supervising </w:t>
      </w:r>
      <w:r w:rsidRPr="00D10B63">
        <w:rPr>
          <w:rFonts w:ascii="Arial" w:eastAsia="Arial" w:hAnsi="Arial" w:cs="Arial"/>
        </w:rPr>
        <w:t>o</w:t>
      </w:r>
      <w:r>
        <w:rPr>
          <w:rFonts w:ascii="Arial" w:eastAsia="Arial" w:hAnsi="Arial" w:cs="Arial"/>
        </w:rPr>
        <w:t>r supporting volunteers</w:t>
      </w:r>
    </w:p>
    <w:p w14:paraId="2B60510A" w14:textId="2030B44B" w:rsidR="66A7EB0A" w:rsidRDefault="66A7EB0A"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Experience of communicating with a wide range of audiences</w:t>
      </w:r>
    </w:p>
    <w:p w14:paraId="051DA9D4" w14:textId="2C4C6495" w:rsidR="00D10B63" w:rsidRPr="00D10B63" w:rsidRDefault="00D10B63" w:rsidP="00D10B63">
      <w:pPr>
        <w:pStyle w:val="ListParagraph"/>
        <w:widowControl w:val="0"/>
        <w:numPr>
          <w:ilvl w:val="0"/>
          <w:numId w:val="21"/>
        </w:numPr>
        <w:rPr>
          <w:rFonts w:ascii="Arial" w:eastAsia="Arial" w:hAnsi="Arial" w:cs="Arial"/>
        </w:rPr>
      </w:pPr>
      <w:r w:rsidRPr="00D10B63">
        <w:rPr>
          <w:rFonts w:ascii="Arial" w:eastAsia="Arial" w:hAnsi="Arial" w:cs="Arial"/>
        </w:rPr>
        <w:t>Proven experience in administration a</w:t>
      </w:r>
      <w:r>
        <w:rPr>
          <w:rFonts w:ascii="Arial" w:eastAsia="Arial" w:hAnsi="Arial" w:cs="Arial"/>
        </w:rPr>
        <w:t>nd maintaining accurate records</w:t>
      </w:r>
    </w:p>
    <w:p w14:paraId="630D8738" w14:textId="41898120" w:rsidR="74CA8F90" w:rsidRDefault="74CA8F90" w:rsidP="74CA8F90">
      <w:pPr>
        <w:rPr>
          <w:rFonts w:ascii="Arial" w:eastAsia="Arial" w:hAnsi="Arial" w:cs="Arial"/>
          <w:color w:val="000000" w:themeColor="text1"/>
          <w:u w:val="single"/>
        </w:rPr>
      </w:pPr>
    </w:p>
    <w:p w14:paraId="3560AAB9" w14:textId="3C0FC3CF"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u w:val="single"/>
        </w:rPr>
        <w:t>Desirable</w:t>
      </w:r>
    </w:p>
    <w:p w14:paraId="71E3A107" w14:textId="77777777" w:rsidR="00D10B63" w:rsidRDefault="00D10B63" w:rsidP="00D10B63">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 xml:space="preserve">Experience in practical conservation </w:t>
      </w:r>
      <w:r>
        <w:rPr>
          <w:rFonts w:ascii="Arial" w:eastAsia="Arial" w:hAnsi="Arial" w:cs="Arial"/>
          <w:color w:val="000000" w:themeColor="text1"/>
        </w:rPr>
        <w:t xml:space="preserve">or habitat management </w:t>
      </w:r>
      <w:r w:rsidRPr="74CA8F90">
        <w:rPr>
          <w:rFonts w:ascii="Arial" w:eastAsia="Arial" w:hAnsi="Arial" w:cs="Arial"/>
          <w:color w:val="000000" w:themeColor="text1"/>
        </w:rPr>
        <w:t>work</w:t>
      </w:r>
    </w:p>
    <w:p w14:paraId="12D2B95B" w14:textId="20A76DF6" w:rsidR="00D10B63" w:rsidRPr="00B85455" w:rsidRDefault="00D10B63" w:rsidP="00B85455">
      <w:pPr>
        <w:pStyle w:val="ListParagraph"/>
        <w:widowControl w:val="0"/>
        <w:numPr>
          <w:ilvl w:val="0"/>
          <w:numId w:val="21"/>
        </w:numPr>
        <w:rPr>
          <w:rFonts w:ascii="Arial" w:eastAsia="Arial" w:hAnsi="Arial" w:cs="Arial"/>
          <w:color w:val="000000" w:themeColor="text1"/>
          <w:lang w:val="en-US"/>
        </w:rPr>
      </w:pPr>
      <w:r w:rsidRPr="00D10B63">
        <w:rPr>
          <w:rFonts w:ascii="Arial" w:eastAsia="Arial" w:hAnsi="Arial" w:cs="Arial"/>
        </w:rPr>
        <w:t>Experience d</w:t>
      </w:r>
      <w:r w:rsidR="00B85455">
        <w:rPr>
          <w:rFonts w:ascii="Arial" w:eastAsia="Arial" w:hAnsi="Arial" w:cs="Arial"/>
        </w:rPr>
        <w:t>elivering training, inductions,</w:t>
      </w:r>
      <w:r w:rsidRPr="00D10B63">
        <w:rPr>
          <w:rFonts w:ascii="Arial" w:eastAsia="Arial" w:hAnsi="Arial" w:cs="Arial"/>
        </w:rPr>
        <w:t xml:space="preserve"> group sessions</w:t>
      </w:r>
      <w:r w:rsidR="00B85455">
        <w:rPr>
          <w:rFonts w:ascii="Arial" w:eastAsia="Arial" w:hAnsi="Arial" w:cs="Arial"/>
        </w:rPr>
        <w:t xml:space="preserve"> and team building</w:t>
      </w:r>
    </w:p>
    <w:p w14:paraId="4000620B" w14:textId="52322C17" w:rsidR="00D10B63" w:rsidRPr="00B85455" w:rsidRDefault="00D10B63" w:rsidP="00D10B63">
      <w:pPr>
        <w:pStyle w:val="ListParagraph"/>
        <w:widowControl w:val="0"/>
        <w:numPr>
          <w:ilvl w:val="0"/>
          <w:numId w:val="21"/>
        </w:numPr>
        <w:rPr>
          <w:rFonts w:ascii="Arial" w:eastAsia="Arial" w:hAnsi="Arial" w:cs="Arial"/>
          <w:color w:val="000000" w:themeColor="text1"/>
          <w:lang w:val="en-US"/>
        </w:rPr>
      </w:pPr>
      <w:r w:rsidRPr="00D10B63">
        <w:rPr>
          <w:rFonts w:ascii="Arial" w:eastAsia="Arial" w:hAnsi="Arial" w:cs="Arial"/>
        </w:rPr>
        <w:t>Experience working within the charity</w:t>
      </w:r>
      <w:r>
        <w:rPr>
          <w:rFonts w:ascii="Arial" w:eastAsia="Arial" w:hAnsi="Arial" w:cs="Arial"/>
        </w:rPr>
        <w:t xml:space="preserve"> </w:t>
      </w:r>
      <w:r w:rsidRPr="00D10B63">
        <w:rPr>
          <w:rFonts w:ascii="Arial" w:eastAsia="Arial" w:hAnsi="Arial" w:cs="Arial"/>
        </w:rPr>
        <w:t>sector</w:t>
      </w:r>
    </w:p>
    <w:p w14:paraId="69D25142" w14:textId="7C7E3CBB" w:rsidR="00B85455" w:rsidRPr="00D10B63" w:rsidRDefault="00B85455" w:rsidP="00D10B63">
      <w:pPr>
        <w:pStyle w:val="ListParagraph"/>
        <w:widowControl w:val="0"/>
        <w:numPr>
          <w:ilvl w:val="0"/>
          <w:numId w:val="21"/>
        </w:numPr>
        <w:rPr>
          <w:rFonts w:ascii="Arial" w:eastAsia="Arial" w:hAnsi="Arial" w:cs="Arial"/>
          <w:color w:val="000000" w:themeColor="text1"/>
          <w:lang w:val="en-US"/>
        </w:rPr>
      </w:pPr>
      <w:r>
        <w:rPr>
          <w:rFonts w:ascii="Arial" w:eastAsia="Arial" w:hAnsi="Arial" w:cs="Arial"/>
        </w:rPr>
        <w:t>Experience working with partner organisations</w:t>
      </w:r>
    </w:p>
    <w:p w14:paraId="69BE14E3" w14:textId="229D46BE" w:rsidR="00D10B63" w:rsidRDefault="00D10B63" w:rsidP="00D10B63">
      <w:pPr>
        <w:widowControl w:val="0"/>
        <w:rPr>
          <w:rFonts w:ascii="Arial" w:eastAsia="Arial" w:hAnsi="Arial" w:cs="Arial"/>
        </w:rPr>
      </w:pPr>
    </w:p>
    <w:p w14:paraId="2D866D4D" w14:textId="77777777" w:rsidR="00AF6896" w:rsidRPr="00D10B63" w:rsidRDefault="00AF6896" w:rsidP="00D10B63">
      <w:pPr>
        <w:widowControl w:val="0"/>
        <w:rPr>
          <w:rFonts w:ascii="Arial" w:eastAsia="Arial" w:hAnsi="Arial" w:cs="Arial"/>
        </w:rPr>
      </w:pPr>
    </w:p>
    <w:p w14:paraId="0DF205DB" w14:textId="519B0397" w:rsidR="74CA8F90" w:rsidRDefault="74CA8F90" w:rsidP="74CA8F90">
      <w:pPr>
        <w:rPr>
          <w:rFonts w:ascii="Arial" w:eastAsia="Arial" w:hAnsi="Arial" w:cs="Arial"/>
          <w:color w:val="000000" w:themeColor="text1"/>
        </w:rPr>
      </w:pPr>
    </w:p>
    <w:p w14:paraId="748A9F69" w14:textId="69600B6E" w:rsidR="4BDEAD6B" w:rsidRDefault="4BDEAD6B" w:rsidP="74CA8F90">
      <w:pPr>
        <w:widowControl w:val="0"/>
        <w:rPr>
          <w:rFonts w:ascii="Arial" w:eastAsia="Arial" w:hAnsi="Arial" w:cs="Arial"/>
          <w:color w:val="000000" w:themeColor="text1"/>
          <w:lang w:val="en-US"/>
        </w:rPr>
      </w:pPr>
      <w:r w:rsidRPr="74CA8F90">
        <w:rPr>
          <w:rFonts w:ascii="Arial" w:eastAsia="Arial" w:hAnsi="Arial" w:cs="Arial"/>
          <w:b/>
          <w:bCs/>
          <w:color w:val="000000" w:themeColor="text1"/>
        </w:rPr>
        <w:lastRenderedPageBreak/>
        <w:t>Qualifications</w:t>
      </w:r>
    </w:p>
    <w:p w14:paraId="04C7B10E" w14:textId="67499AF5" w:rsidR="74CA8F90" w:rsidRDefault="74CA8F90" w:rsidP="74CA8F90">
      <w:pPr>
        <w:widowControl w:val="0"/>
        <w:tabs>
          <w:tab w:val="num" w:pos="720"/>
          <w:tab w:val="left" w:pos="5792"/>
          <w:tab w:val="left" w:pos="6785"/>
          <w:tab w:val="left" w:pos="7778"/>
          <w:tab w:val="left" w:pos="9025"/>
        </w:tabs>
        <w:rPr>
          <w:rFonts w:ascii="Arial" w:eastAsia="Arial" w:hAnsi="Arial" w:cs="Arial"/>
          <w:color w:val="000000" w:themeColor="text1"/>
        </w:rPr>
      </w:pPr>
    </w:p>
    <w:p w14:paraId="1FFF6981" w14:textId="349B18F5" w:rsidR="4BDEAD6B" w:rsidRDefault="4BDEAD6B" w:rsidP="74CA8F90">
      <w:pPr>
        <w:widowControl w:val="0"/>
        <w:tabs>
          <w:tab w:val="num" w:pos="720"/>
          <w:tab w:val="left" w:pos="5792"/>
          <w:tab w:val="left" w:pos="6785"/>
          <w:tab w:val="left" w:pos="7778"/>
          <w:tab w:val="left" w:pos="9025"/>
        </w:tabs>
        <w:rPr>
          <w:rFonts w:ascii="Arial" w:eastAsia="Arial" w:hAnsi="Arial" w:cs="Arial"/>
          <w:color w:val="000000" w:themeColor="text1"/>
        </w:rPr>
      </w:pPr>
      <w:r w:rsidRPr="74CA8F90">
        <w:rPr>
          <w:rFonts w:ascii="Arial" w:eastAsia="Arial" w:hAnsi="Arial" w:cs="Arial"/>
          <w:color w:val="000000" w:themeColor="text1"/>
          <w:u w:val="single"/>
        </w:rPr>
        <w:t>Essential</w:t>
      </w:r>
    </w:p>
    <w:p w14:paraId="4D9364EC" w14:textId="6AA70A2C" w:rsidR="4BDEAD6B" w:rsidRDefault="4BDEAD6B" w:rsidP="00B85455">
      <w:pPr>
        <w:pStyle w:val="ListParagraph"/>
        <w:numPr>
          <w:ilvl w:val="0"/>
          <w:numId w:val="30"/>
        </w:numPr>
        <w:spacing w:line="259" w:lineRule="auto"/>
        <w:rPr>
          <w:rFonts w:ascii="Arial" w:eastAsia="Arial" w:hAnsi="Arial" w:cs="Arial"/>
          <w:color w:val="000000" w:themeColor="text1"/>
          <w:lang w:val="en-US"/>
        </w:rPr>
      </w:pPr>
      <w:r w:rsidRPr="74CA8F90">
        <w:rPr>
          <w:rFonts w:ascii="Arial" w:eastAsia="Arial" w:hAnsi="Arial" w:cs="Arial"/>
          <w:color w:val="000000" w:themeColor="text1"/>
        </w:rPr>
        <w:t>Current full driving license</w:t>
      </w:r>
    </w:p>
    <w:p w14:paraId="365BAAB0" w14:textId="39D01F3A" w:rsidR="74CA8F90" w:rsidRDefault="74CA8F90" w:rsidP="74CA8F90">
      <w:pPr>
        <w:widowControl w:val="0"/>
        <w:tabs>
          <w:tab w:val="num" w:pos="720"/>
          <w:tab w:val="left" w:pos="5792"/>
          <w:tab w:val="left" w:pos="6785"/>
          <w:tab w:val="left" w:pos="7778"/>
          <w:tab w:val="left" w:pos="9025"/>
        </w:tabs>
        <w:rPr>
          <w:rFonts w:ascii="Arial" w:eastAsia="Arial" w:hAnsi="Arial" w:cs="Arial"/>
          <w:color w:val="000000" w:themeColor="text1"/>
        </w:rPr>
      </w:pPr>
    </w:p>
    <w:p w14:paraId="2606BF9A" w14:textId="32F79779" w:rsidR="4BDEAD6B" w:rsidRDefault="4BDEAD6B" w:rsidP="74CA8F90">
      <w:pPr>
        <w:widowControl w:val="0"/>
        <w:tabs>
          <w:tab w:val="num" w:pos="720"/>
          <w:tab w:val="left" w:pos="5792"/>
          <w:tab w:val="left" w:pos="6785"/>
          <w:tab w:val="left" w:pos="7778"/>
          <w:tab w:val="left" w:pos="9025"/>
        </w:tabs>
        <w:rPr>
          <w:rFonts w:ascii="Arial" w:eastAsia="Arial" w:hAnsi="Arial" w:cs="Arial"/>
          <w:color w:val="000000" w:themeColor="text1"/>
        </w:rPr>
      </w:pPr>
      <w:r w:rsidRPr="74CA8F90">
        <w:rPr>
          <w:rFonts w:ascii="Arial" w:eastAsia="Arial" w:hAnsi="Arial" w:cs="Arial"/>
          <w:color w:val="000000" w:themeColor="text1"/>
          <w:u w:val="single"/>
        </w:rPr>
        <w:t>Desirable</w:t>
      </w:r>
    </w:p>
    <w:p w14:paraId="7B00B9D8" w14:textId="77777777" w:rsidR="001F0AF3" w:rsidRPr="001F0AF3" w:rsidRDefault="001F0AF3" w:rsidP="001F0AF3">
      <w:pPr>
        <w:pStyle w:val="ListParagraph"/>
        <w:numPr>
          <w:ilvl w:val="0"/>
          <w:numId w:val="31"/>
        </w:numPr>
        <w:spacing w:line="259" w:lineRule="auto"/>
        <w:rPr>
          <w:rFonts w:ascii="Arial" w:eastAsia="Arial" w:hAnsi="Arial" w:cs="Arial"/>
          <w:color w:val="000000" w:themeColor="text1"/>
        </w:rPr>
      </w:pPr>
      <w:r>
        <w:rPr>
          <w:rFonts w:ascii="Arial" w:eastAsia="Arial" w:hAnsi="Arial" w:cs="Arial"/>
          <w:color w:val="000000" w:themeColor="text1"/>
        </w:rPr>
        <w:t>Higher level qualification in administration or equivalent experience</w:t>
      </w:r>
    </w:p>
    <w:p w14:paraId="6EA0DD6D" w14:textId="45987507" w:rsidR="001F0AF3" w:rsidRDefault="001F0AF3" w:rsidP="00B85455">
      <w:pPr>
        <w:pStyle w:val="ListParagraph"/>
        <w:numPr>
          <w:ilvl w:val="0"/>
          <w:numId w:val="31"/>
        </w:numPr>
        <w:rPr>
          <w:rFonts w:ascii="Arial" w:eastAsia="Arial" w:hAnsi="Arial" w:cs="Arial"/>
          <w:color w:val="000000" w:themeColor="text1"/>
        </w:rPr>
      </w:pPr>
      <w:r>
        <w:rPr>
          <w:rFonts w:ascii="Arial" w:eastAsia="Arial" w:hAnsi="Arial" w:cs="Arial"/>
          <w:color w:val="000000" w:themeColor="text1"/>
        </w:rPr>
        <w:t>Degree level qualification</w:t>
      </w:r>
    </w:p>
    <w:p w14:paraId="06B94063" w14:textId="0C21254E" w:rsidR="00B85455" w:rsidRPr="00B85455" w:rsidRDefault="00B85455" w:rsidP="00B85455">
      <w:pPr>
        <w:pStyle w:val="ListParagraph"/>
        <w:numPr>
          <w:ilvl w:val="0"/>
          <w:numId w:val="31"/>
        </w:numPr>
        <w:rPr>
          <w:rFonts w:ascii="Arial" w:eastAsia="Arial" w:hAnsi="Arial" w:cs="Arial"/>
          <w:color w:val="000000" w:themeColor="text1"/>
        </w:rPr>
      </w:pPr>
      <w:r w:rsidRPr="00B85455">
        <w:rPr>
          <w:rFonts w:ascii="Arial" w:eastAsia="Arial" w:hAnsi="Arial" w:cs="Arial"/>
          <w:color w:val="000000" w:themeColor="text1"/>
        </w:rPr>
        <w:t>A recognised vol</w:t>
      </w:r>
      <w:r>
        <w:rPr>
          <w:rFonts w:ascii="Arial" w:eastAsia="Arial" w:hAnsi="Arial" w:cs="Arial"/>
          <w:color w:val="000000" w:themeColor="text1"/>
        </w:rPr>
        <w:t>unteer management qualification</w:t>
      </w:r>
    </w:p>
    <w:p w14:paraId="2EE5FCDB" w14:textId="6BF02497" w:rsidR="4BDEAD6B" w:rsidRDefault="4BDEAD6B" w:rsidP="00B85455">
      <w:pPr>
        <w:pStyle w:val="ListParagraph"/>
        <w:numPr>
          <w:ilvl w:val="0"/>
          <w:numId w:val="31"/>
        </w:numPr>
        <w:rPr>
          <w:rFonts w:ascii="Arial" w:eastAsia="Arial" w:hAnsi="Arial" w:cs="Arial"/>
          <w:color w:val="000000" w:themeColor="text1"/>
        </w:rPr>
      </w:pPr>
      <w:r w:rsidRPr="74CA8F90">
        <w:rPr>
          <w:rFonts w:ascii="Arial" w:eastAsia="Arial" w:hAnsi="Arial" w:cs="Arial"/>
          <w:color w:val="000000" w:themeColor="text1"/>
        </w:rPr>
        <w:t>Recent training in safeguarding</w:t>
      </w:r>
    </w:p>
    <w:p w14:paraId="29B429B1" w14:textId="500AEDBE" w:rsidR="74CA8F90" w:rsidRPr="00B85455" w:rsidRDefault="446CDDDC" w:rsidP="74CA8F90">
      <w:pPr>
        <w:pStyle w:val="ListParagraph"/>
        <w:numPr>
          <w:ilvl w:val="0"/>
          <w:numId w:val="31"/>
        </w:numPr>
        <w:spacing w:line="259" w:lineRule="auto"/>
        <w:rPr>
          <w:rFonts w:ascii="Arial" w:eastAsia="Arial" w:hAnsi="Arial" w:cs="Arial"/>
          <w:color w:val="000000" w:themeColor="text1"/>
        </w:rPr>
      </w:pPr>
      <w:r w:rsidRPr="74CA8F90">
        <w:rPr>
          <w:rFonts w:ascii="Arial" w:eastAsia="Arial" w:hAnsi="Arial" w:cs="Arial"/>
          <w:color w:val="000000" w:themeColor="text1"/>
        </w:rPr>
        <w:t>Outdoor First Aid Qualification</w:t>
      </w:r>
    </w:p>
    <w:p w14:paraId="5A5C72C3" w14:textId="77777777" w:rsidR="00B85455" w:rsidRDefault="00B85455" w:rsidP="74CA8F90">
      <w:pPr>
        <w:rPr>
          <w:rFonts w:ascii="Arial" w:eastAsia="Arial" w:hAnsi="Arial" w:cs="Arial"/>
          <w:b/>
          <w:bCs/>
          <w:color w:val="000000" w:themeColor="text1"/>
        </w:rPr>
      </w:pPr>
    </w:p>
    <w:p w14:paraId="1D8A27F4" w14:textId="4E4F7C32" w:rsidR="66A7EB0A" w:rsidRDefault="66A7EB0A" w:rsidP="74CA8F90">
      <w:pPr>
        <w:rPr>
          <w:rFonts w:ascii="Arial" w:eastAsia="Arial" w:hAnsi="Arial" w:cs="Arial"/>
          <w:color w:val="000000" w:themeColor="text1"/>
        </w:rPr>
      </w:pPr>
      <w:r w:rsidRPr="74CA8F90">
        <w:rPr>
          <w:rFonts w:ascii="Arial" w:eastAsia="Arial" w:hAnsi="Arial" w:cs="Arial"/>
          <w:b/>
          <w:bCs/>
          <w:color w:val="000000" w:themeColor="text1"/>
        </w:rPr>
        <w:t>Personality</w:t>
      </w:r>
    </w:p>
    <w:p w14:paraId="757CF0FF" w14:textId="6C81F60B"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rPr>
        <w:t xml:space="preserve"> </w:t>
      </w:r>
    </w:p>
    <w:p w14:paraId="56F65770" w14:textId="7B53AB4B" w:rsidR="66A7EB0A" w:rsidRDefault="66A7EB0A" w:rsidP="74CA8F90">
      <w:pPr>
        <w:rPr>
          <w:rFonts w:ascii="Arial" w:eastAsia="Arial" w:hAnsi="Arial" w:cs="Arial"/>
          <w:color w:val="000000" w:themeColor="text1"/>
        </w:rPr>
      </w:pPr>
      <w:r w:rsidRPr="74CA8F90">
        <w:rPr>
          <w:rFonts w:ascii="Arial" w:eastAsia="Arial" w:hAnsi="Arial" w:cs="Arial"/>
          <w:color w:val="000000" w:themeColor="text1"/>
          <w:u w:val="single"/>
        </w:rPr>
        <w:t>Essential</w:t>
      </w:r>
    </w:p>
    <w:p w14:paraId="507AB95D" w14:textId="4AAA1148" w:rsidR="0041C8A3" w:rsidRDefault="0041C8A3" w:rsidP="74CA8F90">
      <w:pPr>
        <w:pStyle w:val="ListParagraph"/>
        <w:numPr>
          <w:ilvl w:val="0"/>
          <w:numId w:val="21"/>
        </w:numPr>
        <w:rPr>
          <w:rFonts w:ascii="Arial" w:eastAsia="Arial" w:hAnsi="Arial" w:cs="Arial"/>
        </w:rPr>
      </w:pPr>
      <w:r w:rsidRPr="74CA8F90">
        <w:rPr>
          <w:rFonts w:ascii="Arial" w:eastAsia="Arial" w:hAnsi="Arial" w:cs="Arial"/>
          <w:color w:val="000000" w:themeColor="text1"/>
        </w:rPr>
        <w:t>Positive, enthusiastic, self‑motivated</w:t>
      </w:r>
      <w:r w:rsidR="00B85455">
        <w:rPr>
          <w:rFonts w:ascii="Arial" w:eastAsia="Arial" w:hAnsi="Arial" w:cs="Arial"/>
          <w:color w:val="000000" w:themeColor="text1"/>
        </w:rPr>
        <w:t>, approachable</w:t>
      </w:r>
      <w:r w:rsidRPr="74CA8F90">
        <w:rPr>
          <w:rFonts w:ascii="Arial" w:eastAsia="Arial" w:hAnsi="Arial" w:cs="Arial"/>
          <w:color w:val="000000" w:themeColor="text1"/>
        </w:rPr>
        <w:t xml:space="preserve"> and well organised</w:t>
      </w:r>
    </w:p>
    <w:p w14:paraId="242C9DAB" w14:textId="3842EFBA" w:rsidR="6A1F0DC7" w:rsidRDefault="6A1F0DC7" w:rsidP="74CA8F90">
      <w:pPr>
        <w:pStyle w:val="ListParagraph"/>
        <w:numPr>
          <w:ilvl w:val="0"/>
          <w:numId w:val="21"/>
        </w:numPr>
        <w:rPr>
          <w:rFonts w:ascii="Arial" w:eastAsia="Arial" w:hAnsi="Arial" w:cs="Arial"/>
        </w:rPr>
      </w:pPr>
      <w:r w:rsidRPr="74CA8F90">
        <w:rPr>
          <w:rFonts w:ascii="Arial" w:eastAsia="Arial" w:hAnsi="Arial" w:cs="Arial"/>
          <w:color w:val="000000" w:themeColor="text1"/>
        </w:rPr>
        <w:t>Flexible and adaptable approach to working</w:t>
      </w:r>
    </w:p>
    <w:p w14:paraId="4CC1C882" w14:textId="22BBB15A" w:rsidR="0041C8A3" w:rsidRDefault="0041C8A3" w:rsidP="74CA8F90">
      <w:pPr>
        <w:pStyle w:val="ListParagraph"/>
        <w:numPr>
          <w:ilvl w:val="0"/>
          <w:numId w:val="21"/>
        </w:numPr>
        <w:rPr>
          <w:rFonts w:ascii="Arial" w:eastAsia="Arial" w:hAnsi="Arial" w:cs="Arial"/>
          <w:color w:val="000000" w:themeColor="text1"/>
        </w:rPr>
      </w:pPr>
      <w:r w:rsidRPr="74CA8F90">
        <w:rPr>
          <w:rFonts w:ascii="Arial" w:eastAsia="Arial" w:hAnsi="Arial" w:cs="Arial"/>
          <w:color w:val="000000" w:themeColor="text1"/>
        </w:rPr>
        <w:t>Willingness to learn new skills</w:t>
      </w:r>
    </w:p>
    <w:p w14:paraId="0F7E57AF" w14:textId="77777777" w:rsidR="00B85455" w:rsidRPr="00B85455" w:rsidRDefault="00B85455" w:rsidP="74CA8F90">
      <w:pPr>
        <w:pStyle w:val="ListParagraph"/>
        <w:numPr>
          <w:ilvl w:val="0"/>
          <w:numId w:val="21"/>
        </w:numPr>
        <w:rPr>
          <w:rFonts w:ascii="Arial" w:eastAsia="Arial" w:hAnsi="Arial" w:cs="Arial"/>
          <w:color w:val="000000" w:themeColor="text1"/>
        </w:rPr>
      </w:pPr>
      <w:r>
        <w:rPr>
          <w:rFonts w:ascii="Arial" w:eastAsia="Arial" w:hAnsi="Arial" w:cs="Arial"/>
          <w:color w:val="000000" w:themeColor="text1"/>
        </w:rPr>
        <w:t>Good people skills</w:t>
      </w:r>
      <w:r w:rsidRPr="00B85455">
        <w:rPr>
          <w:rFonts w:ascii="Arial" w:eastAsia="Arial" w:hAnsi="Arial" w:cs="Arial"/>
        </w:rPr>
        <w:t xml:space="preserve"> </w:t>
      </w:r>
    </w:p>
    <w:p w14:paraId="5405337C" w14:textId="49726E2E" w:rsidR="0041C8A3" w:rsidRPr="00E848F6" w:rsidRDefault="00B85455" w:rsidP="74CA8F90">
      <w:pPr>
        <w:pStyle w:val="ListParagraph"/>
        <w:numPr>
          <w:ilvl w:val="0"/>
          <w:numId w:val="21"/>
        </w:numPr>
        <w:rPr>
          <w:rFonts w:ascii="Arial" w:eastAsia="Arial" w:hAnsi="Arial" w:cs="Arial"/>
          <w:color w:val="000000" w:themeColor="text1"/>
        </w:rPr>
      </w:pPr>
      <w:r w:rsidRPr="00D10B63">
        <w:rPr>
          <w:rFonts w:ascii="Arial" w:eastAsia="Arial" w:hAnsi="Arial" w:cs="Arial"/>
        </w:rPr>
        <w:t>Ability to work independently and as part of a team</w:t>
      </w:r>
    </w:p>
    <w:p w14:paraId="45F9C03D" w14:textId="0AD13316" w:rsidR="00E848F6" w:rsidRPr="00E848F6" w:rsidRDefault="00E848F6" w:rsidP="00E848F6">
      <w:pPr>
        <w:pStyle w:val="ListParagraph"/>
        <w:widowControl w:val="0"/>
        <w:numPr>
          <w:ilvl w:val="0"/>
          <w:numId w:val="21"/>
        </w:numPr>
        <w:rPr>
          <w:rFonts w:ascii="Arial" w:eastAsia="Arial" w:hAnsi="Arial" w:cs="Arial"/>
          <w:color w:val="000000" w:themeColor="text1"/>
        </w:rPr>
      </w:pPr>
      <w:r w:rsidRPr="00D10B63">
        <w:rPr>
          <w:rFonts w:ascii="Arial" w:eastAsia="Arial" w:hAnsi="Arial" w:cs="Arial"/>
          <w:color w:val="000000" w:themeColor="text1"/>
        </w:rPr>
        <w:t xml:space="preserve">Comfortable working outdoors in all </w:t>
      </w:r>
      <w:r>
        <w:rPr>
          <w:rFonts w:ascii="Arial" w:eastAsia="Arial" w:hAnsi="Arial" w:cs="Arial"/>
          <w:color w:val="000000" w:themeColor="text1"/>
        </w:rPr>
        <w:t>weather</w:t>
      </w:r>
    </w:p>
    <w:p w14:paraId="354C967A" w14:textId="5B325F31" w:rsidR="10FCCD4C" w:rsidRDefault="10FCCD4C" w:rsidP="74CA8F90">
      <w:pPr>
        <w:pStyle w:val="ListParagraph"/>
        <w:numPr>
          <w:ilvl w:val="0"/>
          <w:numId w:val="21"/>
        </w:numPr>
        <w:rPr>
          <w:rFonts w:ascii="Arial" w:eastAsia="Arial" w:hAnsi="Arial" w:cs="Arial"/>
          <w:color w:val="000000" w:themeColor="text1"/>
        </w:rPr>
      </w:pPr>
      <w:r w:rsidRPr="74CA8F90">
        <w:rPr>
          <w:rFonts w:ascii="Arial" w:eastAsia="Arial" w:hAnsi="Arial" w:cs="Arial"/>
        </w:rPr>
        <w:t>Strong commitment to the values and aims of Northumberland Wildlife Trus</w:t>
      </w:r>
      <w:r w:rsidR="66A7EB0A" w:rsidRPr="74CA8F90">
        <w:rPr>
          <w:rFonts w:ascii="Arial" w:eastAsia="Arial" w:hAnsi="Arial" w:cs="Arial"/>
          <w:color w:val="000000" w:themeColor="text1"/>
        </w:rPr>
        <w:t>t</w:t>
      </w:r>
    </w:p>
    <w:p w14:paraId="1C7BBF06" w14:textId="70592DC5" w:rsidR="003A3F6E" w:rsidRDefault="003A3F6E" w:rsidP="74CA8F90">
      <w:pPr>
        <w:widowControl w:val="0"/>
        <w:tabs>
          <w:tab w:val="num" w:pos="720"/>
          <w:tab w:val="left" w:pos="5792"/>
          <w:tab w:val="left" w:pos="6785"/>
          <w:tab w:val="left" w:pos="7778"/>
          <w:tab w:val="left" w:pos="9025"/>
        </w:tabs>
        <w:rPr>
          <w:rFonts w:ascii="Arial" w:eastAsia="Arial" w:hAnsi="Arial" w:cs="Arial"/>
        </w:rPr>
      </w:pPr>
    </w:p>
    <w:p w14:paraId="30730A93" w14:textId="77777777" w:rsidR="00B85455" w:rsidRPr="00B85455" w:rsidRDefault="00D10B63" w:rsidP="00B85455">
      <w:pPr>
        <w:rPr>
          <w:rFonts w:ascii="Arial" w:eastAsia="Arial" w:hAnsi="Arial" w:cs="Arial"/>
          <w:color w:val="000000" w:themeColor="text1"/>
          <w:u w:val="single"/>
        </w:rPr>
      </w:pPr>
      <w:r w:rsidRPr="00B85455">
        <w:rPr>
          <w:rFonts w:ascii="Arial" w:eastAsia="Arial" w:hAnsi="Arial" w:cs="Arial"/>
          <w:color w:val="000000" w:themeColor="text1"/>
          <w:u w:val="single"/>
        </w:rPr>
        <w:t xml:space="preserve">Desirable </w:t>
      </w:r>
    </w:p>
    <w:p w14:paraId="3E88E4B7" w14:textId="1D6398AE" w:rsidR="00D10B63" w:rsidRPr="00B85455" w:rsidRDefault="00D10B63" w:rsidP="00B85455">
      <w:pPr>
        <w:pStyle w:val="ListParagraph"/>
        <w:numPr>
          <w:ilvl w:val="0"/>
          <w:numId w:val="28"/>
        </w:numPr>
        <w:rPr>
          <w:rFonts w:ascii="Arial" w:eastAsia="Arial" w:hAnsi="Arial" w:cs="Arial"/>
          <w:color w:val="000000" w:themeColor="text1"/>
        </w:rPr>
      </w:pPr>
      <w:r w:rsidRPr="00B85455">
        <w:rPr>
          <w:rFonts w:ascii="Arial" w:eastAsia="Arial" w:hAnsi="Arial" w:cs="Arial"/>
          <w:color w:val="000000" w:themeColor="text1"/>
        </w:rPr>
        <w:t>Knowledge of volunteer management best practice (e.g.</w:t>
      </w:r>
      <w:r w:rsidR="00B85455">
        <w:rPr>
          <w:rFonts w:ascii="Arial" w:eastAsia="Arial" w:hAnsi="Arial" w:cs="Arial"/>
          <w:color w:val="000000" w:themeColor="text1"/>
        </w:rPr>
        <w:t xml:space="preserve"> NCVO guidance)</w:t>
      </w:r>
    </w:p>
    <w:p w14:paraId="24BB0E1C" w14:textId="606B053B" w:rsidR="00D10B63" w:rsidRPr="00B85455" w:rsidRDefault="00D10B63" w:rsidP="00B85455">
      <w:pPr>
        <w:pStyle w:val="ListParagraph"/>
        <w:numPr>
          <w:ilvl w:val="0"/>
          <w:numId w:val="28"/>
        </w:numPr>
        <w:rPr>
          <w:rFonts w:ascii="Arial" w:eastAsia="Arial" w:hAnsi="Arial" w:cs="Arial"/>
          <w:color w:val="000000" w:themeColor="text1"/>
        </w:rPr>
      </w:pPr>
      <w:r w:rsidRPr="00B85455">
        <w:rPr>
          <w:rFonts w:ascii="Arial" w:eastAsia="Arial" w:hAnsi="Arial" w:cs="Arial"/>
          <w:color w:val="000000" w:themeColor="text1"/>
        </w:rPr>
        <w:t>Experience using volunteer man</w:t>
      </w:r>
      <w:r w:rsidR="00B85455">
        <w:rPr>
          <w:rFonts w:ascii="Arial" w:eastAsia="Arial" w:hAnsi="Arial" w:cs="Arial"/>
          <w:color w:val="000000" w:themeColor="text1"/>
        </w:rPr>
        <w:t>agement software or CRM systems</w:t>
      </w:r>
    </w:p>
    <w:p w14:paraId="207D4F15" w14:textId="77777777" w:rsidR="009167C8" w:rsidRPr="001B5217" w:rsidRDefault="009167C8" w:rsidP="74CA8F90">
      <w:pPr>
        <w:widowControl w:val="0"/>
        <w:tabs>
          <w:tab w:val="num" w:pos="720"/>
          <w:tab w:val="left" w:pos="5792"/>
          <w:tab w:val="left" w:pos="6785"/>
          <w:tab w:val="left" w:pos="7778"/>
          <w:tab w:val="left" w:pos="9025"/>
        </w:tabs>
        <w:rPr>
          <w:rFonts w:ascii="Arial" w:eastAsia="Arial" w:hAnsi="Arial" w:cs="Arial"/>
        </w:rPr>
      </w:pPr>
    </w:p>
    <w:sectPr w:rsidR="009167C8" w:rsidRPr="001B5217" w:rsidSect="00A85673">
      <w:footerReference w:type="default" r:id="rId18"/>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345A" w14:textId="77777777" w:rsidR="003B0201" w:rsidRDefault="003B0201">
      <w:r>
        <w:separator/>
      </w:r>
    </w:p>
  </w:endnote>
  <w:endnote w:type="continuationSeparator" w:id="0">
    <w:p w14:paraId="370FDD6B" w14:textId="77777777" w:rsidR="003B0201" w:rsidRDefault="003B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9633"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5C07B79E" wp14:editId="07777777">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08CA" w14:textId="77777777" w:rsidR="003B0201" w:rsidRDefault="003B0201">
      <w:r>
        <w:separator/>
      </w:r>
    </w:p>
  </w:footnote>
  <w:footnote w:type="continuationSeparator" w:id="0">
    <w:p w14:paraId="7B55871E" w14:textId="77777777" w:rsidR="003B0201" w:rsidRDefault="003B0201">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776"/>
    <w:multiLevelType w:val="hybridMultilevel"/>
    <w:tmpl w:val="84CAA8FA"/>
    <w:lvl w:ilvl="0" w:tplc="FF90E882">
      <w:start w:val="1"/>
      <w:numFmt w:val="bullet"/>
      <w:lvlText w:val=""/>
      <w:lvlJc w:val="left"/>
      <w:pPr>
        <w:ind w:left="720" w:hanging="360"/>
      </w:pPr>
      <w:rPr>
        <w:rFonts w:ascii="Symbol" w:hAnsi="Symbol" w:hint="default"/>
        <w:color w:val="058293"/>
      </w:rPr>
    </w:lvl>
    <w:lvl w:ilvl="1" w:tplc="3DC8B1DC">
      <w:start w:val="1"/>
      <w:numFmt w:val="bullet"/>
      <w:lvlText w:val="o"/>
      <w:lvlJc w:val="left"/>
      <w:pPr>
        <w:ind w:left="1440" w:hanging="360"/>
      </w:pPr>
      <w:rPr>
        <w:rFonts w:ascii="Courier New" w:hAnsi="Courier New" w:hint="default"/>
      </w:rPr>
    </w:lvl>
    <w:lvl w:ilvl="2" w:tplc="CCD80FF2">
      <w:start w:val="1"/>
      <w:numFmt w:val="bullet"/>
      <w:lvlText w:val=""/>
      <w:lvlJc w:val="left"/>
      <w:pPr>
        <w:ind w:left="2160" w:hanging="360"/>
      </w:pPr>
      <w:rPr>
        <w:rFonts w:ascii="Wingdings" w:hAnsi="Wingdings" w:hint="default"/>
      </w:rPr>
    </w:lvl>
    <w:lvl w:ilvl="3" w:tplc="1C74FB76">
      <w:start w:val="1"/>
      <w:numFmt w:val="bullet"/>
      <w:lvlText w:val=""/>
      <w:lvlJc w:val="left"/>
      <w:pPr>
        <w:ind w:left="2880" w:hanging="360"/>
      </w:pPr>
      <w:rPr>
        <w:rFonts w:ascii="Symbol" w:hAnsi="Symbol" w:hint="default"/>
      </w:rPr>
    </w:lvl>
    <w:lvl w:ilvl="4" w:tplc="7D9C3B58">
      <w:start w:val="1"/>
      <w:numFmt w:val="bullet"/>
      <w:lvlText w:val="o"/>
      <w:lvlJc w:val="left"/>
      <w:pPr>
        <w:ind w:left="3600" w:hanging="360"/>
      </w:pPr>
      <w:rPr>
        <w:rFonts w:ascii="Courier New" w:hAnsi="Courier New" w:hint="default"/>
      </w:rPr>
    </w:lvl>
    <w:lvl w:ilvl="5" w:tplc="F104E452">
      <w:start w:val="1"/>
      <w:numFmt w:val="bullet"/>
      <w:lvlText w:val=""/>
      <w:lvlJc w:val="left"/>
      <w:pPr>
        <w:ind w:left="4320" w:hanging="360"/>
      </w:pPr>
      <w:rPr>
        <w:rFonts w:ascii="Wingdings" w:hAnsi="Wingdings" w:hint="default"/>
      </w:rPr>
    </w:lvl>
    <w:lvl w:ilvl="6" w:tplc="DDDA96B0">
      <w:start w:val="1"/>
      <w:numFmt w:val="bullet"/>
      <w:lvlText w:val=""/>
      <w:lvlJc w:val="left"/>
      <w:pPr>
        <w:ind w:left="5040" w:hanging="360"/>
      </w:pPr>
      <w:rPr>
        <w:rFonts w:ascii="Symbol" w:hAnsi="Symbol" w:hint="default"/>
      </w:rPr>
    </w:lvl>
    <w:lvl w:ilvl="7" w:tplc="8CC00CAE">
      <w:start w:val="1"/>
      <w:numFmt w:val="bullet"/>
      <w:lvlText w:val="o"/>
      <w:lvlJc w:val="left"/>
      <w:pPr>
        <w:ind w:left="5760" w:hanging="360"/>
      </w:pPr>
      <w:rPr>
        <w:rFonts w:ascii="Courier New" w:hAnsi="Courier New" w:hint="default"/>
      </w:rPr>
    </w:lvl>
    <w:lvl w:ilvl="8" w:tplc="E446F23E">
      <w:start w:val="1"/>
      <w:numFmt w:val="bullet"/>
      <w:lvlText w:val=""/>
      <w:lvlJc w:val="left"/>
      <w:pPr>
        <w:ind w:left="6480" w:hanging="360"/>
      </w:pPr>
      <w:rPr>
        <w:rFonts w:ascii="Wingdings" w:hAnsi="Wingdings" w:hint="default"/>
      </w:rPr>
    </w:lvl>
  </w:abstractNum>
  <w:abstractNum w:abstractNumId="1"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5095A"/>
    <w:multiLevelType w:val="hybridMultilevel"/>
    <w:tmpl w:val="C9DC8A8E"/>
    <w:lvl w:ilvl="0" w:tplc="FF90E882">
      <w:start w:val="1"/>
      <w:numFmt w:val="bullet"/>
      <w:lvlText w:val=""/>
      <w:lvlJc w:val="left"/>
      <w:pPr>
        <w:ind w:left="720" w:hanging="360"/>
      </w:pPr>
      <w:rPr>
        <w:rFonts w:ascii="Symbol" w:hAnsi="Symbol" w:hint="default"/>
        <w:color w:val="058293"/>
      </w:rPr>
    </w:lvl>
    <w:lvl w:ilvl="1" w:tplc="23F6FA9E">
      <w:start w:val="1"/>
      <w:numFmt w:val="bullet"/>
      <w:lvlText w:val="o"/>
      <w:lvlJc w:val="left"/>
      <w:pPr>
        <w:ind w:left="1440" w:hanging="360"/>
      </w:pPr>
      <w:rPr>
        <w:rFonts w:ascii="Courier New" w:hAnsi="Courier New" w:hint="default"/>
      </w:rPr>
    </w:lvl>
    <w:lvl w:ilvl="2" w:tplc="1A188A84">
      <w:start w:val="1"/>
      <w:numFmt w:val="bullet"/>
      <w:lvlText w:val=""/>
      <w:lvlJc w:val="left"/>
      <w:pPr>
        <w:ind w:left="2160" w:hanging="360"/>
      </w:pPr>
      <w:rPr>
        <w:rFonts w:ascii="Wingdings" w:hAnsi="Wingdings" w:hint="default"/>
      </w:rPr>
    </w:lvl>
    <w:lvl w:ilvl="3" w:tplc="87CAD08A">
      <w:start w:val="1"/>
      <w:numFmt w:val="bullet"/>
      <w:lvlText w:val=""/>
      <w:lvlJc w:val="left"/>
      <w:pPr>
        <w:ind w:left="2880" w:hanging="360"/>
      </w:pPr>
      <w:rPr>
        <w:rFonts w:ascii="Symbol" w:hAnsi="Symbol" w:hint="default"/>
      </w:rPr>
    </w:lvl>
    <w:lvl w:ilvl="4" w:tplc="FEC8EAA0">
      <w:start w:val="1"/>
      <w:numFmt w:val="bullet"/>
      <w:lvlText w:val="o"/>
      <w:lvlJc w:val="left"/>
      <w:pPr>
        <w:ind w:left="3600" w:hanging="360"/>
      </w:pPr>
      <w:rPr>
        <w:rFonts w:ascii="Courier New" w:hAnsi="Courier New" w:hint="default"/>
      </w:rPr>
    </w:lvl>
    <w:lvl w:ilvl="5" w:tplc="A802F418">
      <w:start w:val="1"/>
      <w:numFmt w:val="bullet"/>
      <w:lvlText w:val=""/>
      <w:lvlJc w:val="left"/>
      <w:pPr>
        <w:ind w:left="4320" w:hanging="360"/>
      </w:pPr>
      <w:rPr>
        <w:rFonts w:ascii="Wingdings" w:hAnsi="Wingdings" w:hint="default"/>
      </w:rPr>
    </w:lvl>
    <w:lvl w:ilvl="6" w:tplc="CA408298">
      <w:start w:val="1"/>
      <w:numFmt w:val="bullet"/>
      <w:lvlText w:val=""/>
      <w:lvlJc w:val="left"/>
      <w:pPr>
        <w:ind w:left="5040" w:hanging="360"/>
      </w:pPr>
      <w:rPr>
        <w:rFonts w:ascii="Symbol" w:hAnsi="Symbol" w:hint="default"/>
      </w:rPr>
    </w:lvl>
    <w:lvl w:ilvl="7" w:tplc="97620B40">
      <w:start w:val="1"/>
      <w:numFmt w:val="bullet"/>
      <w:lvlText w:val="o"/>
      <w:lvlJc w:val="left"/>
      <w:pPr>
        <w:ind w:left="5760" w:hanging="360"/>
      </w:pPr>
      <w:rPr>
        <w:rFonts w:ascii="Courier New" w:hAnsi="Courier New" w:hint="default"/>
      </w:rPr>
    </w:lvl>
    <w:lvl w:ilvl="8" w:tplc="03C62C56">
      <w:start w:val="1"/>
      <w:numFmt w:val="bullet"/>
      <w:lvlText w:val=""/>
      <w:lvlJc w:val="left"/>
      <w:pPr>
        <w:ind w:left="6480" w:hanging="360"/>
      </w:pPr>
      <w:rPr>
        <w:rFonts w:ascii="Wingdings" w:hAnsi="Wingdings" w:hint="default"/>
      </w:rPr>
    </w:lvl>
  </w:abstractNum>
  <w:abstractNum w:abstractNumId="3"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4D08E"/>
    <w:multiLevelType w:val="hybridMultilevel"/>
    <w:tmpl w:val="4522802C"/>
    <w:lvl w:ilvl="0" w:tplc="A87AD210">
      <w:start w:val="1"/>
      <w:numFmt w:val="bullet"/>
      <w:lvlText w:val=""/>
      <w:lvlJc w:val="left"/>
      <w:pPr>
        <w:ind w:left="720" w:hanging="360"/>
      </w:pPr>
      <w:rPr>
        <w:rFonts w:ascii="Symbol" w:hAnsi="Symbol" w:hint="default"/>
      </w:rPr>
    </w:lvl>
    <w:lvl w:ilvl="1" w:tplc="3DC8B1DC">
      <w:start w:val="1"/>
      <w:numFmt w:val="bullet"/>
      <w:lvlText w:val="o"/>
      <w:lvlJc w:val="left"/>
      <w:pPr>
        <w:ind w:left="1440" w:hanging="360"/>
      </w:pPr>
      <w:rPr>
        <w:rFonts w:ascii="Courier New" w:hAnsi="Courier New" w:hint="default"/>
      </w:rPr>
    </w:lvl>
    <w:lvl w:ilvl="2" w:tplc="CCD80FF2">
      <w:start w:val="1"/>
      <w:numFmt w:val="bullet"/>
      <w:lvlText w:val=""/>
      <w:lvlJc w:val="left"/>
      <w:pPr>
        <w:ind w:left="2160" w:hanging="360"/>
      </w:pPr>
      <w:rPr>
        <w:rFonts w:ascii="Wingdings" w:hAnsi="Wingdings" w:hint="default"/>
      </w:rPr>
    </w:lvl>
    <w:lvl w:ilvl="3" w:tplc="1C74FB76">
      <w:start w:val="1"/>
      <w:numFmt w:val="bullet"/>
      <w:lvlText w:val=""/>
      <w:lvlJc w:val="left"/>
      <w:pPr>
        <w:ind w:left="2880" w:hanging="360"/>
      </w:pPr>
      <w:rPr>
        <w:rFonts w:ascii="Symbol" w:hAnsi="Symbol" w:hint="default"/>
      </w:rPr>
    </w:lvl>
    <w:lvl w:ilvl="4" w:tplc="7D9C3B58">
      <w:start w:val="1"/>
      <w:numFmt w:val="bullet"/>
      <w:lvlText w:val="o"/>
      <w:lvlJc w:val="left"/>
      <w:pPr>
        <w:ind w:left="3600" w:hanging="360"/>
      </w:pPr>
      <w:rPr>
        <w:rFonts w:ascii="Courier New" w:hAnsi="Courier New" w:hint="default"/>
      </w:rPr>
    </w:lvl>
    <w:lvl w:ilvl="5" w:tplc="F104E452">
      <w:start w:val="1"/>
      <w:numFmt w:val="bullet"/>
      <w:lvlText w:val=""/>
      <w:lvlJc w:val="left"/>
      <w:pPr>
        <w:ind w:left="4320" w:hanging="360"/>
      </w:pPr>
      <w:rPr>
        <w:rFonts w:ascii="Wingdings" w:hAnsi="Wingdings" w:hint="default"/>
      </w:rPr>
    </w:lvl>
    <w:lvl w:ilvl="6" w:tplc="DDDA96B0">
      <w:start w:val="1"/>
      <w:numFmt w:val="bullet"/>
      <w:lvlText w:val=""/>
      <w:lvlJc w:val="left"/>
      <w:pPr>
        <w:ind w:left="5040" w:hanging="360"/>
      </w:pPr>
      <w:rPr>
        <w:rFonts w:ascii="Symbol" w:hAnsi="Symbol" w:hint="default"/>
      </w:rPr>
    </w:lvl>
    <w:lvl w:ilvl="7" w:tplc="8CC00CAE">
      <w:start w:val="1"/>
      <w:numFmt w:val="bullet"/>
      <w:lvlText w:val="o"/>
      <w:lvlJc w:val="left"/>
      <w:pPr>
        <w:ind w:left="5760" w:hanging="360"/>
      </w:pPr>
      <w:rPr>
        <w:rFonts w:ascii="Courier New" w:hAnsi="Courier New" w:hint="default"/>
      </w:rPr>
    </w:lvl>
    <w:lvl w:ilvl="8" w:tplc="E446F23E">
      <w:start w:val="1"/>
      <w:numFmt w:val="bullet"/>
      <w:lvlText w:val=""/>
      <w:lvlJc w:val="left"/>
      <w:pPr>
        <w:ind w:left="6480" w:hanging="360"/>
      </w:pPr>
      <w:rPr>
        <w:rFonts w:ascii="Wingdings" w:hAnsi="Wingdings" w:hint="default"/>
      </w:rPr>
    </w:lvl>
  </w:abstractNum>
  <w:abstractNum w:abstractNumId="6" w15:restartNumberingAfterBreak="0">
    <w:nsid w:val="16241EE4"/>
    <w:multiLevelType w:val="hybridMultilevel"/>
    <w:tmpl w:val="535A09F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E21051"/>
    <w:multiLevelType w:val="hybridMultilevel"/>
    <w:tmpl w:val="356855D4"/>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40CE5"/>
    <w:multiLevelType w:val="hybridMultilevel"/>
    <w:tmpl w:val="A664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5C640"/>
    <w:multiLevelType w:val="hybridMultilevel"/>
    <w:tmpl w:val="56682980"/>
    <w:lvl w:ilvl="0" w:tplc="8326EF4E">
      <w:start w:val="1"/>
      <w:numFmt w:val="bullet"/>
      <w:lvlText w:val=""/>
      <w:lvlJc w:val="left"/>
      <w:pPr>
        <w:ind w:left="720" w:hanging="360"/>
      </w:pPr>
      <w:rPr>
        <w:rFonts w:ascii="Symbol" w:hAnsi="Symbol" w:hint="default"/>
      </w:rPr>
    </w:lvl>
    <w:lvl w:ilvl="1" w:tplc="1B78280C">
      <w:start w:val="1"/>
      <w:numFmt w:val="bullet"/>
      <w:lvlText w:val="o"/>
      <w:lvlJc w:val="left"/>
      <w:pPr>
        <w:ind w:left="1440" w:hanging="360"/>
      </w:pPr>
      <w:rPr>
        <w:rFonts w:ascii="Courier New" w:hAnsi="Courier New" w:hint="default"/>
      </w:rPr>
    </w:lvl>
    <w:lvl w:ilvl="2" w:tplc="B5B8EDC4">
      <w:start w:val="1"/>
      <w:numFmt w:val="bullet"/>
      <w:lvlText w:val=""/>
      <w:lvlJc w:val="left"/>
      <w:pPr>
        <w:ind w:left="2160" w:hanging="360"/>
      </w:pPr>
      <w:rPr>
        <w:rFonts w:ascii="Wingdings" w:hAnsi="Wingdings" w:hint="default"/>
      </w:rPr>
    </w:lvl>
    <w:lvl w:ilvl="3" w:tplc="2D5CA25C">
      <w:start w:val="1"/>
      <w:numFmt w:val="bullet"/>
      <w:lvlText w:val=""/>
      <w:lvlJc w:val="left"/>
      <w:pPr>
        <w:ind w:left="2880" w:hanging="360"/>
      </w:pPr>
      <w:rPr>
        <w:rFonts w:ascii="Symbol" w:hAnsi="Symbol" w:hint="default"/>
      </w:rPr>
    </w:lvl>
    <w:lvl w:ilvl="4" w:tplc="238E6016">
      <w:start w:val="1"/>
      <w:numFmt w:val="bullet"/>
      <w:lvlText w:val="o"/>
      <w:lvlJc w:val="left"/>
      <w:pPr>
        <w:ind w:left="3600" w:hanging="360"/>
      </w:pPr>
      <w:rPr>
        <w:rFonts w:ascii="Courier New" w:hAnsi="Courier New" w:hint="default"/>
      </w:rPr>
    </w:lvl>
    <w:lvl w:ilvl="5" w:tplc="9A16D016">
      <w:start w:val="1"/>
      <w:numFmt w:val="bullet"/>
      <w:lvlText w:val=""/>
      <w:lvlJc w:val="left"/>
      <w:pPr>
        <w:ind w:left="4320" w:hanging="360"/>
      </w:pPr>
      <w:rPr>
        <w:rFonts w:ascii="Wingdings" w:hAnsi="Wingdings" w:hint="default"/>
      </w:rPr>
    </w:lvl>
    <w:lvl w:ilvl="6" w:tplc="95440008">
      <w:start w:val="1"/>
      <w:numFmt w:val="bullet"/>
      <w:lvlText w:val=""/>
      <w:lvlJc w:val="left"/>
      <w:pPr>
        <w:ind w:left="5040" w:hanging="360"/>
      </w:pPr>
      <w:rPr>
        <w:rFonts w:ascii="Symbol" w:hAnsi="Symbol" w:hint="default"/>
      </w:rPr>
    </w:lvl>
    <w:lvl w:ilvl="7" w:tplc="94E0012A">
      <w:start w:val="1"/>
      <w:numFmt w:val="bullet"/>
      <w:lvlText w:val="o"/>
      <w:lvlJc w:val="left"/>
      <w:pPr>
        <w:ind w:left="5760" w:hanging="360"/>
      </w:pPr>
      <w:rPr>
        <w:rFonts w:ascii="Courier New" w:hAnsi="Courier New" w:hint="default"/>
      </w:rPr>
    </w:lvl>
    <w:lvl w:ilvl="8" w:tplc="FB4078E8">
      <w:start w:val="1"/>
      <w:numFmt w:val="bullet"/>
      <w:lvlText w:val=""/>
      <w:lvlJc w:val="left"/>
      <w:pPr>
        <w:ind w:left="6480" w:hanging="360"/>
      </w:pPr>
      <w:rPr>
        <w:rFonts w:ascii="Wingdings" w:hAnsi="Wingdings" w:hint="default"/>
      </w:rPr>
    </w:lvl>
  </w:abstractNum>
  <w:abstractNum w:abstractNumId="19" w15:restartNumberingAfterBreak="0">
    <w:nsid w:val="531647D0"/>
    <w:multiLevelType w:val="hybridMultilevel"/>
    <w:tmpl w:val="7BAE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95C93"/>
    <w:multiLevelType w:val="multilevel"/>
    <w:tmpl w:val="8716C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24"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776D3"/>
    <w:multiLevelType w:val="hybridMultilevel"/>
    <w:tmpl w:val="AC0E1D1C"/>
    <w:lvl w:ilvl="0" w:tplc="1F460348">
      <w:start w:val="1"/>
      <w:numFmt w:val="bullet"/>
      <w:lvlText w:val=""/>
      <w:lvlJc w:val="left"/>
      <w:pPr>
        <w:ind w:left="720" w:hanging="360"/>
      </w:pPr>
      <w:rPr>
        <w:rFonts w:ascii="Symbol" w:hAnsi="Symbol" w:hint="default"/>
      </w:rPr>
    </w:lvl>
    <w:lvl w:ilvl="1" w:tplc="23F6FA9E">
      <w:start w:val="1"/>
      <w:numFmt w:val="bullet"/>
      <w:lvlText w:val="o"/>
      <w:lvlJc w:val="left"/>
      <w:pPr>
        <w:ind w:left="1440" w:hanging="360"/>
      </w:pPr>
      <w:rPr>
        <w:rFonts w:ascii="Courier New" w:hAnsi="Courier New" w:hint="default"/>
      </w:rPr>
    </w:lvl>
    <w:lvl w:ilvl="2" w:tplc="1A188A84">
      <w:start w:val="1"/>
      <w:numFmt w:val="bullet"/>
      <w:lvlText w:val=""/>
      <w:lvlJc w:val="left"/>
      <w:pPr>
        <w:ind w:left="2160" w:hanging="360"/>
      </w:pPr>
      <w:rPr>
        <w:rFonts w:ascii="Wingdings" w:hAnsi="Wingdings" w:hint="default"/>
      </w:rPr>
    </w:lvl>
    <w:lvl w:ilvl="3" w:tplc="87CAD08A">
      <w:start w:val="1"/>
      <w:numFmt w:val="bullet"/>
      <w:lvlText w:val=""/>
      <w:lvlJc w:val="left"/>
      <w:pPr>
        <w:ind w:left="2880" w:hanging="360"/>
      </w:pPr>
      <w:rPr>
        <w:rFonts w:ascii="Symbol" w:hAnsi="Symbol" w:hint="default"/>
      </w:rPr>
    </w:lvl>
    <w:lvl w:ilvl="4" w:tplc="FEC8EAA0">
      <w:start w:val="1"/>
      <w:numFmt w:val="bullet"/>
      <w:lvlText w:val="o"/>
      <w:lvlJc w:val="left"/>
      <w:pPr>
        <w:ind w:left="3600" w:hanging="360"/>
      </w:pPr>
      <w:rPr>
        <w:rFonts w:ascii="Courier New" w:hAnsi="Courier New" w:hint="default"/>
      </w:rPr>
    </w:lvl>
    <w:lvl w:ilvl="5" w:tplc="A802F418">
      <w:start w:val="1"/>
      <w:numFmt w:val="bullet"/>
      <w:lvlText w:val=""/>
      <w:lvlJc w:val="left"/>
      <w:pPr>
        <w:ind w:left="4320" w:hanging="360"/>
      </w:pPr>
      <w:rPr>
        <w:rFonts w:ascii="Wingdings" w:hAnsi="Wingdings" w:hint="default"/>
      </w:rPr>
    </w:lvl>
    <w:lvl w:ilvl="6" w:tplc="CA408298">
      <w:start w:val="1"/>
      <w:numFmt w:val="bullet"/>
      <w:lvlText w:val=""/>
      <w:lvlJc w:val="left"/>
      <w:pPr>
        <w:ind w:left="5040" w:hanging="360"/>
      </w:pPr>
      <w:rPr>
        <w:rFonts w:ascii="Symbol" w:hAnsi="Symbol" w:hint="default"/>
      </w:rPr>
    </w:lvl>
    <w:lvl w:ilvl="7" w:tplc="97620B40">
      <w:start w:val="1"/>
      <w:numFmt w:val="bullet"/>
      <w:lvlText w:val="o"/>
      <w:lvlJc w:val="left"/>
      <w:pPr>
        <w:ind w:left="5760" w:hanging="360"/>
      </w:pPr>
      <w:rPr>
        <w:rFonts w:ascii="Courier New" w:hAnsi="Courier New" w:hint="default"/>
      </w:rPr>
    </w:lvl>
    <w:lvl w:ilvl="8" w:tplc="03C62C56">
      <w:start w:val="1"/>
      <w:numFmt w:val="bullet"/>
      <w:lvlText w:val=""/>
      <w:lvlJc w:val="left"/>
      <w:pPr>
        <w:ind w:left="6480" w:hanging="360"/>
      </w:pPr>
      <w:rPr>
        <w:rFonts w:ascii="Wingdings" w:hAnsi="Wingdings" w:hint="default"/>
      </w:rPr>
    </w:lvl>
  </w:abstractNum>
  <w:abstractNum w:abstractNumId="29" w15:restartNumberingAfterBreak="0">
    <w:nsid w:val="6F1C6692"/>
    <w:multiLevelType w:val="hybridMultilevel"/>
    <w:tmpl w:val="62EEBEF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B5F857"/>
    <w:multiLevelType w:val="hybridMultilevel"/>
    <w:tmpl w:val="FD9CD13C"/>
    <w:lvl w:ilvl="0" w:tplc="664E225C">
      <w:start w:val="1"/>
      <w:numFmt w:val="bullet"/>
      <w:lvlText w:val=""/>
      <w:lvlJc w:val="left"/>
      <w:pPr>
        <w:ind w:left="720" w:hanging="360"/>
      </w:pPr>
      <w:rPr>
        <w:rFonts w:ascii="Symbol" w:hAnsi="Symbol" w:hint="default"/>
      </w:rPr>
    </w:lvl>
    <w:lvl w:ilvl="1" w:tplc="99C24864">
      <w:start w:val="1"/>
      <w:numFmt w:val="bullet"/>
      <w:lvlText w:val="o"/>
      <w:lvlJc w:val="left"/>
      <w:pPr>
        <w:ind w:left="1440" w:hanging="360"/>
      </w:pPr>
      <w:rPr>
        <w:rFonts w:ascii="Courier New" w:hAnsi="Courier New" w:hint="default"/>
      </w:rPr>
    </w:lvl>
    <w:lvl w:ilvl="2" w:tplc="99D616A6">
      <w:start w:val="1"/>
      <w:numFmt w:val="bullet"/>
      <w:lvlText w:val=""/>
      <w:lvlJc w:val="left"/>
      <w:pPr>
        <w:ind w:left="2160" w:hanging="360"/>
      </w:pPr>
      <w:rPr>
        <w:rFonts w:ascii="Wingdings" w:hAnsi="Wingdings" w:hint="default"/>
      </w:rPr>
    </w:lvl>
    <w:lvl w:ilvl="3" w:tplc="4514935A">
      <w:start w:val="1"/>
      <w:numFmt w:val="bullet"/>
      <w:lvlText w:val=""/>
      <w:lvlJc w:val="left"/>
      <w:pPr>
        <w:ind w:left="2880" w:hanging="360"/>
      </w:pPr>
      <w:rPr>
        <w:rFonts w:ascii="Symbol" w:hAnsi="Symbol" w:hint="default"/>
      </w:rPr>
    </w:lvl>
    <w:lvl w:ilvl="4" w:tplc="7456632E">
      <w:start w:val="1"/>
      <w:numFmt w:val="bullet"/>
      <w:lvlText w:val="o"/>
      <w:lvlJc w:val="left"/>
      <w:pPr>
        <w:ind w:left="3600" w:hanging="360"/>
      </w:pPr>
      <w:rPr>
        <w:rFonts w:ascii="Courier New" w:hAnsi="Courier New" w:hint="default"/>
      </w:rPr>
    </w:lvl>
    <w:lvl w:ilvl="5" w:tplc="6E041F30">
      <w:start w:val="1"/>
      <w:numFmt w:val="bullet"/>
      <w:lvlText w:val=""/>
      <w:lvlJc w:val="left"/>
      <w:pPr>
        <w:ind w:left="4320" w:hanging="360"/>
      </w:pPr>
      <w:rPr>
        <w:rFonts w:ascii="Wingdings" w:hAnsi="Wingdings" w:hint="default"/>
      </w:rPr>
    </w:lvl>
    <w:lvl w:ilvl="6" w:tplc="B606A48A">
      <w:start w:val="1"/>
      <w:numFmt w:val="bullet"/>
      <w:lvlText w:val=""/>
      <w:lvlJc w:val="left"/>
      <w:pPr>
        <w:ind w:left="5040" w:hanging="360"/>
      </w:pPr>
      <w:rPr>
        <w:rFonts w:ascii="Symbol" w:hAnsi="Symbol" w:hint="default"/>
      </w:rPr>
    </w:lvl>
    <w:lvl w:ilvl="7" w:tplc="EC041B16">
      <w:start w:val="1"/>
      <w:numFmt w:val="bullet"/>
      <w:lvlText w:val="o"/>
      <w:lvlJc w:val="left"/>
      <w:pPr>
        <w:ind w:left="5760" w:hanging="360"/>
      </w:pPr>
      <w:rPr>
        <w:rFonts w:ascii="Courier New" w:hAnsi="Courier New" w:hint="default"/>
      </w:rPr>
    </w:lvl>
    <w:lvl w:ilvl="8" w:tplc="6E82E7C6">
      <w:start w:val="1"/>
      <w:numFmt w:val="bullet"/>
      <w:lvlText w:val=""/>
      <w:lvlJc w:val="left"/>
      <w:pPr>
        <w:ind w:left="6480" w:hanging="360"/>
      </w:pPr>
      <w:rPr>
        <w:rFonts w:ascii="Wingdings" w:hAnsi="Wingdings" w:hint="default"/>
      </w:rPr>
    </w:lvl>
  </w:abstractNum>
  <w:num w:numId="1" w16cid:durableId="1701856780">
    <w:abstractNumId w:val="28"/>
  </w:num>
  <w:num w:numId="2" w16cid:durableId="1541473426">
    <w:abstractNumId w:val="5"/>
  </w:num>
  <w:num w:numId="3" w16cid:durableId="286131909">
    <w:abstractNumId w:val="30"/>
  </w:num>
  <w:num w:numId="4" w16cid:durableId="847716379">
    <w:abstractNumId w:val="18"/>
  </w:num>
  <w:num w:numId="5" w16cid:durableId="561600033">
    <w:abstractNumId w:val="3"/>
  </w:num>
  <w:num w:numId="6" w16cid:durableId="1258174875">
    <w:abstractNumId w:val="12"/>
  </w:num>
  <w:num w:numId="7" w16cid:durableId="1643121334">
    <w:abstractNumId w:val="8"/>
  </w:num>
  <w:num w:numId="8" w16cid:durableId="1648240239">
    <w:abstractNumId w:val="26"/>
  </w:num>
  <w:num w:numId="9" w16cid:durableId="364597143">
    <w:abstractNumId w:val="25"/>
  </w:num>
  <w:num w:numId="10" w16cid:durableId="1564026626">
    <w:abstractNumId w:val="24"/>
  </w:num>
  <w:num w:numId="11" w16cid:durableId="2092463387">
    <w:abstractNumId w:val="23"/>
  </w:num>
  <w:num w:numId="12" w16cid:durableId="2079085453">
    <w:abstractNumId w:val="16"/>
  </w:num>
  <w:num w:numId="13" w16cid:durableId="1562714612">
    <w:abstractNumId w:val="23"/>
  </w:num>
  <w:num w:numId="14" w16cid:durableId="821965489">
    <w:abstractNumId w:val="13"/>
  </w:num>
  <w:num w:numId="15" w16cid:durableId="992640704">
    <w:abstractNumId w:val="20"/>
  </w:num>
  <w:num w:numId="16" w16cid:durableId="680164917">
    <w:abstractNumId w:val="11"/>
  </w:num>
  <w:num w:numId="17" w16cid:durableId="1452674590">
    <w:abstractNumId w:val="17"/>
  </w:num>
  <w:num w:numId="18" w16cid:durableId="1848014364">
    <w:abstractNumId w:val="21"/>
  </w:num>
  <w:num w:numId="19" w16cid:durableId="2083066223">
    <w:abstractNumId w:val="27"/>
  </w:num>
  <w:num w:numId="20" w16cid:durableId="1959490171">
    <w:abstractNumId w:val="9"/>
  </w:num>
  <w:num w:numId="21" w16cid:durableId="1537541070">
    <w:abstractNumId w:val="1"/>
  </w:num>
  <w:num w:numId="22" w16cid:durableId="931667977">
    <w:abstractNumId w:val="4"/>
  </w:num>
  <w:num w:numId="23" w16cid:durableId="374891188">
    <w:abstractNumId w:val="10"/>
  </w:num>
  <w:num w:numId="24" w16cid:durableId="322398520">
    <w:abstractNumId w:val="15"/>
  </w:num>
  <w:num w:numId="25" w16cid:durableId="1440947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9138185">
    <w:abstractNumId w:val="19"/>
  </w:num>
  <w:num w:numId="27" w16cid:durableId="902714319">
    <w:abstractNumId w:val="14"/>
  </w:num>
  <w:num w:numId="28" w16cid:durableId="726489526">
    <w:abstractNumId w:val="29"/>
  </w:num>
  <w:num w:numId="29" w16cid:durableId="308944920">
    <w:abstractNumId w:val="7"/>
  </w:num>
  <w:num w:numId="30" w16cid:durableId="1281492940">
    <w:abstractNumId w:val="0"/>
  </w:num>
  <w:num w:numId="31" w16cid:durableId="351959846">
    <w:abstractNumId w:val="2"/>
  </w:num>
  <w:num w:numId="32" w16cid:durableId="114590188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43C5F"/>
    <w:rsid w:val="0005618B"/>
    <w:rsid w:val="00075C3F"/>
    <w:rsid w:val="00076DAC"/>
    <w:rsid w:val="000854BF"/>
    <w:rsid w:val="0009115D"/>
    <w:rsid w:val="000934CC"/>
    <w:rsid w:val="000A3859"/>
    <w:rsid w:val="000A51BD"/>
    <w:rsid w:val="000B1CDB"/>
    <w:rsid w:val="000D06C1"/>
    <w:rsid w:val="000F6EF3"/>
    <w:rsid w:val="00101337"/>
    <w:rsid w:val="001163FD"/>
    <w:rsid w:val="00130F01"/>
    <w:rsid w:val="001373D1"/>
    <w:rsid w:val="00145DDB"/>
    <w:rsid w:val="00152FB3"/>
    <w:rsid w:val="00155BE4"/>
    <w:rsid w:val="00165C97"/>
    <w:rsid w:val="00172425"/>
    <w:rsid w:val="001847AF"/>
    <w:rsid w:val="001A0390"/>
    <w:rsid w:val="001A2FFB"/>
    <w:rsid w:val="001A38EB"/>
    <w:rsid w:val="001B33EA"/>
    <w:rsid w:val="001B5217"/>
    <w:rsid w:val="001C1402"/>
    <w:rsid w:val="001C435E"/>
    <w:rsid w:val="001C4B29"/>
    <w:rsid w:val="001F0AF3"/>
    <w:rsid w:val="001F0BCF"/>
    <w:rsid w:val="00200175"/>
    <w:rsid w:val="00204A99"/>
    <w:rsid w:val="002174CE"/>
    <w:rsid w:val="00241EE3"/>
    <w:rsid w:val="00242CF9"/>
    <w:rsid w:val="00244807"/>
    <w:rsid w:val="00244E44"/>
    <w:rsid w:val="00247143"/>
    <w:rsid w:val="00261A56"/>
    <w:rsid w:val="0026370D"/>
    <w:rsid w:val="0027628A"/>
    <w:rsid w:val="002811FF"/>
    <w:rsid w:val="002905A4"/>
    <w:rsid w:val="00293DB4"/>
    <w:rsid w:val="002A0C7E"/>
    <w:rsid w:val="002A1CF9"/>
    <w:rsid w:val="002A7580"/>
    <w:rsid w:val="002B73CB"/>
    <w:rsid w:val="002C0536"/>
    <w:rsid w:val="002C5469"/>
    <w:rsid w:val="002C6859"/>
    <w:rsid w:val="002D2C1E"/>
    <w:rsid w:val="003034F3"/>
    <w:rsid w:val="00330A3B"/>
    <w:rsid w:val="003317C4"/>
    <w:rsid w:val="003343D7"/>
    <w:rsid w:val="00362B97"/>
    <w:rsid w:val="00365153"/>
    <w:rsid w:val="0039155D"/>
    <w:rsid w:val="003A3F6E"/>
    <w:rsid w:val="003B0201"/>
    <w:rsid w:val="003B09FC"/>
    <w:rsid w:val="003B247D"/>
    <w:rsid w:val="003C675A"/>
    <w:rsid w:val="003C76BE"/>
    <w:rsid w:val="003F1FDA"/>
    <w:rsid w:val="003F50D4"/>
    <w:rsid w:val="003F672A"/>
    <w:rsid w:val="004142E0"/>
    <w:rsid w:val="0041496D"/>
    <w:rsid w:val="0041C8A3"/>
    <w:rsid w:val="00420521"/>
    <w:rsid w:val="00423D64"/>
    <w:rsid w:val="0042552A"/>
    <w:rsid w:val="004357FD"/>
    <w:rsid w:val="0044194B"/>
    <w:rsid w:val="004504B0"/>
    <w:rsid w:val="00467B8D"/>
    <w:rsid w:val="0047454F"/>
    <w:rsid w:val="00487BB1"/>
    <w:rsid w:val="00490E61"/>
    <w:rsid w:val="004953D0"/>
    <w:rsid w:val="004C3DC3"/>
    <w:rsid w:val="004C5C23"/>
    <w:rsid w:val="004C6C27"/>
    <w:rsid w:val="004D1648"/>
    <w:rsid w:val="005030DE"/>
    <w:rsid w:val="00522F07"/>
    <w:rsid w:val="005271E4"/>
    <w:rsid w:val="00534592"/>
    <w:rsid w:val="005522A6"/>
    <w:rsid w:val="005B0541"/>
    <w:rsid w:val="005D7379"/>
    <w:rsid w:val="005D7715"/>
    <w:rsid w:val="005F0AA4"/>
    <w:rsid w:val="005F4301"/>
    <w:rsid w:val="00601385"/>
    <w:rsid w:val="00613EDE"/>
    <w:rsid w:val="00616457"/>
    <w:rsid w:val="00617622"/>
    <w:rsid w:val="00632674"/>
    <w:rsid w:val="00640614"/>
    <w:rsid w:val="00645733"/>
    <w:rsid w:val="00650992"/>
    <w:rsid w:val="00664DD1"/>
    <w:rsid w:val="00666AAA"/>
    <w:rsid w:val="006730F7"/>
    <w:rsid w:val="0067572C"/>
    <w:rsid w:val="006917E2"/>
    <w:rsid w:val="00693183"/>
    <w:rsid w:val="006C225C"/>
    <w:rsid w:val="006C567B"/>
    <w:rsid w:val="006D4FD4"/>
    <w:rsid w:val="006D7E42"/>
    <w:rsid w:val="006E1AA8"/>
    <w:rsid w:val="006E21B2"/>
    <w:rsid w:val="006E2495"/>
    <w:rsid w:val="006F1BDA"/>
    <w:rsid w:val="0070310B"/>
    <w:rsid w:val="00713680"/>
    <w:rsid w:val="00714AD4"/>
    <w:rsid w:val="0071688B"/>
    <w:rsid w:val="00720C1B"/>
    <w:rsid w:val="0073006A"/>
    <w:rsid w:val="00733DA6"/>
    <w:rsid w:val="00737005"/>
    <w:rsid w:val="0074157C"/>
    <w:rsid w:val="00742FA6"/>
    <w:rsid w:val="007454B7"/>
    <w:rsid w:val="00763C74"/>
    <w:rsid w:val="0077041C"/>
    <w:rsid w:val="00773785"/>
    <w:rsid w:val="00780D63"/>
    <w:rsid w:val="00793459"/>
    <w:rsid w:val="007A0F0D"/>
    <w:rsid w:val="007A7589"/>
    <w:rsid w:val="007B1B1B"/>
    <w:rsid w:val="007B68CC"/>
    <w:rsid w:val="007B6DE0"/>
    <w:rsid w:val="007B7786"/>
    <w:rsid w:val="007C3E9F"/>
    <w:rsid w:val="007C40B6"/>
    <w:rsid w:val="007D41F2"/>
    <w:rsid w:val="007E5452"/>
    <w:rsid w:val="007F25D7"/>
    <w:rsid w:val="007F41FC"/>
    <w:rsid w:val="007FC702"/>
    <w:rsid w:val="00807FDA"/>
    <w:rsid w:val="0081236F"/>
    <w:rsid w:val="00816033"/>
    <w:rsid w:val="00816791"/>
    <w:rsid w:val="00842051"/>
    <w:rsid w:val="00850645"/>
    <w:rsid w:val="00877CC7"/>
    <w:rsid w:val="00884C89"/>
    <w:rsid w:val="00894A54"/>
    <w:rsid w:val="008B7A0F"/>
    <w:rsid w:val="008C3442"/>
    <w:rsid w:val="008D2428"/>
    <w:rsid w:val="008D3605"/>
    <w:rsid w:val="008E11FB"/>
    <w:rsid w:val="008E2E18"/>
    <w:rsid w:val="008F3A32"/>
    <w:rsid w:val="008F73B8"/>
    <w:rsid w:val="00901E9E"/>
    <w:rsid w:val="00903859"/>
    <w:rsid w:val="00911494"/>
    <w:rsid w:val="00913FF5"/>
    <w:rsid w:val="009167C8"/>
    <w:rsid w:val="00920896"/>
    <w:rsid w:val="00944491"/>
    <w:rsid w:val="0094776B"/>
    <w:rsid w:val="009548AD"/>
    <w:rsid w:val="009556A2"/>
    <w:rsid w:val="0097535C"/>
    <w:rsid w:val="00980E75"/>
    <w:rsid w:val="00984708"/>
    <w:rsid w:val="00996D06"/>
    <w:rsid w:val="009A3C69"/>
    <w:rsid w:val="009D758D"/>
    <w:rsid w:val="00A014B3"/>
    <w:rsid w:val="00A054E5"/>
    <w:rsid w:val="00A07DDD"/>
    <w:rsid w:val="00A200B4"/>
    <w:rsid w:val="00A20A1C"/>
    <w:rsid w:val="00A23F68"/>
    <w:rsid w:val="00A265E5"/>
    <w:rsid w:val="00A41C52"/>
    <w:rsid w:val="00A55870"/>
    <w:rsid w:val="00A61F5C"/>
    <w:rsid w:val="00A77DA1"/>
    <w:rsid w:val="00A809F3"/>
    <w:rsid w:val="00A85673"/>
    <w:rsid w:val="00A9121D"/>
    <w:rsid w:val="00A93AA7"/>
    <w:rsid w:val="00A946A8"/>
    <w:rsid w:val="00A96091"/>
    <w:rsid w:val="00AA37C0"/>
    <w:rsid w:val="00AE4F39"/>
    <w:rsid w:val="00AF0A23"/>
    <w:rsid w:val="00AF6896"/>
    <w:rsid w:val="00B01E61"/>
    <w:rsid w:val="00B04AF1"/>
    <w:rsid w:val="00B22961"/>
    <w:rsid w:val="00B2382A"/>
    <w:rsid w:val="00B42696"/>
    <w:rsid w:val="00B44C4A"/>
    <w:rsid w:val="00B45014"/>
    <w:rsid w:val="00B47CBF"/>
    <w:rsid w:val="00B50358"/>
    <w:rsid w:val="00B64441"/>
    <w:rsid w:val="00B65403"/>
    <w:rsid w:val="00B66C7B"/>
    <w:rsid w:val="00B70091"/>
    <w:rsid w:val="00B74B39"/>
    <w:rsid w:val="00B75D78"/>
    <w:rsid w:val="00B85455"/>
    <w:rsid w:val="00B865BF"/>
    <w:rsid w:val="00BA2771"/>
    <w:rsid w:val="00BB4921"/>
    <w:rsid w:val="00BB53DA"/>
    <w:rsid w:val="00BB6D9D"/>
    <w:rsid w:val="00BC1377"/>
    <w:rsid w:val="00BC65CB"/>
    <w:rsid w:val="00BC7736"/>
    <w:rsid w:val="00BD4E01"/>
    <w:rsid w:val="00BE59D8"/>
    <w:rsid w:val="00BF0F1A"/>
    <w:rsid w:val="00C001BD"/>
    <w:rsid w:val="00C04902"/>
    <w:rsid w:val="00C13CF7"/>
    <w:rsid w:val="00C1538C"/>
    <w:rsid w:val="00C27DA0"/>
    <w:rsid w:val="00C31E44"/>
    <w:rsid w:val="00C57162"/>
    <w:rsid w:val="00C672CA"/>
    <w:rsid w:val="00C73C15"/>
    <w:rsid w:val="00C77F82"/>
    <w:rsid w:val="00C95A4B"/>
    <w:rsid w:val="00CA2526"/>
    <w:rsid w:val="00CA457D"/>
    <w:rsid w:val="00CB4244"/>
    <w:rsid w:val="00CB7FC3"/>
    <w:rsid w:val="00CC44A1"/>
    <w:rsid w:val="00CC6A1D"/>
    <w:rsid w:val="00CF3D4F"/>
    <w:rsid w:val="00CF48A9"/>
    <w:rsid w:val="00D0465E"/>
    <w:rsid w:val="00D050D2"/>
    <w:rsid w:val="00D10B63"/>
    <w:rsid w:val="00D152DC"/>
    <w:rsid w:val="00D203B4"/>
    <w:rsid w:val="00D3291B"/>
    <w:rsid w:val="00D4046B"/>
    <w:rsid w:val="00D430BA"/>
    <w:rsid w:val="00D5323A"/>
    <w:rsid w:val="00D57808"/>
    <w:rsid w:val="00D7660A"/>
    <w:rsid w:val="00D805D3"/>
    <w:rsid w:val="00D938D8"/>
    <w:rsid w:val="00D9653B"/>
    <w:rsid w:val="00D97D63"/>
    <w:rsid w:val="00DB22DE"/>
    <w:rsid w:val="00DB5EDF"/>
    <w:rsid w:val="00DC79F4"/>
    <w:rsid w:val="00DD021A"/>
    <w:rsid w:val="00DD2E55"/>
    <w:rsid w:val="00DD7217"/>
    <w:rsid w:val="00DE50F0"/>
    <w:rsid w:val="00DF36D3"/>
    <w:rsid w:val="00E06D61"/>
    <w:rsid w:val="00E20CE5"/>
    <w:rsid w:val="00E32C40"/>
    <w:rsid w:val="00E334D1"/>
    <w:rsid w:val="00E47AE3"/>
    <w:rsid w:val="00E5632E"/>
    <w:rsid w:val="00E64B2A"/>
    <w:rsid w:val="00E82268"/>
    <w:rsid w:val="00E848F6"/>
    <w:rsid w:val="00EA3340"/>
    <w:rsid w:val="00EA5242"/>
    <w:rsid w:val="00EB2873"/>
    <w:rsid w:val="00EC36F5"/>
    <w:rsid w:val="00EE4773"/>
    <w:rsid w:val="00EF174C"/>
    <w:rsid w:val="00F0275C"/>
    <w:rsid w:val="00F048A2"/>
    <w:rsid w:val="00F05FE0"/>
    <w:rsid w:val="00F26A98"/>
    <w:rsid w:val="00F3393A"/>
    <w:rsid w:val="00F67636"/>
    <w:rsid w:val="00F803AD"/>
    <w:rsid w:val="00F828C0"/>
    <w:rsid w:val="00F9479A"/>
    <w:rsid w:val="00F96C4D"/>
    <w:rsid w:val="00FA4C8B"/>
    <w:rsid w:val="00FC167A"/>
    <w:rsid w:val="00FD253B"/>
    <w:rsid w:val="02046DF5"/>
    <w:rsid w:val="02BD549C"/>
    <w:rsid w:val="03184A8C"/>
    <w:rsid w:val="04BEF660"/>
    <w:rsid w:val="051DFD02"/>
    <w:rsid w:val="057BA093"/>
    <w:rsid w:val="05A54B89"/>
    <w:rsid w:val="0676F049"/>
    <w:rsid w:val="074FC4B4"/>
    <w:rsid w:val="08A55DDB"/>
    <w:rsid w:val="092CE449"/>
    <w:rsid w:val="09AE1EE7"/>
    <w:rsid w:val="0ADD69CE"/>
    <w:rsid w:val="0B85C5AE"/>
    <w:rsid w:val="0D371951"/>
    <w:rsid w:val="0D9D1E29"/>
    <w:rsid w:val="0DF7F1BF"/>
    <w:rsid w:val="0E1E3FB8"/>
    <w:rsid w:val="0E1EFD53"/>
    <w:rsid w:val="0E3A10D9"/>
    <w:rsid w:val="0EA69A6D"/>
    <w:rsid w:val="0EB9F41C"/>
    <w:rsid w:val="0EEC476E"/>
    <w:rsid w:val="0F3B1644"/>
    <w:rsid w:val="10526DC9"/>
    <w:rsid w:val="10FCCD4C"/>
    <w:rsid w:val="115AAFAD"/>
    <w:rsid w:val="117C88DF"/>
    <w:rsid w:val="12A5751A"/>
    <w:rsid w:val="12D00E27"/>
    <w:rsid w:val="13706DEE"/>
    <w:rsid w:val="139657B5"/>
    <w:rsid w:val="13DBF0B8"/>
    <w:rsid w:val="146FA3DD"/>
    <w:rsid w:val="1492E990"/>
    <w:rsid w:val="15387909"/>
    <w:rsid w:val="1555C400"/>
    <w:rsid w:val="17F3B085"/>
    <w:rsid w:val="1876E490"/>
    <w:rsid w:val="18A78DEE"/>
    <w:rsid w:val="18C704E5"/>
    <w:rsid w:val="190C17A4"/>
    <w:rsid w:val="194ACCE0"/>
    <w:rsid w:val="19F3716C"/>
    <w:rsid w:val="1A2B1A7E"/>
    <w:rsid w:val="1A5159C2"/>
    <w:rsid w:val="1ACDE405"/>
    <w:rsid w:val="1B1509F4"/>
    <w:rsid w:val="1B259261"/>
    <w:rsid w:val="1B4E2F64"/>
    <w:rsid w:val="1B51B4E7"/>
    <w:rsid w:val="1BA36731"/>
    <w:rsid w:val="1BEAB513"/>
    <w:rsid w:val="1C25DF26"/>
    <w:rsid w:val="1D5FD3BD"/>
    <w:rsid w:val="1F34195C"/>
    <w:rsid w:val="21916F6C"/>
    <w:rsid w:val="21947052"/>
    <w:rsid w:val="221FB522"/>
    <w:rsid w:val="22897445"/>
    <w:rsid w:val="2342AB1C"/>
    <w:rsid w:val="23704623"/>
    <w:rsid w:val="252E5D4E"/>
    <w:rsid w:val="253EF523"/>
    <w:rsid w:val="25BA2645"/>
    <w:rsid w:val="25D0E92D"/>
    <w:rsid w:val="26828E4E"/>
    <w:rsid w:val="26979184"/>
    <w:rsid w:val="26C3D120"/>
    <w:rsid w:val="26CB15DB"/>
    <w:rsid w:val="26F53AF8"/>
    <w:rsid w:val="27104CE9"/>
    <w:rsid w:val="2751451F"/>
    <w:rsid w:val="28A0F692"/>
    <w:rsid w:val="28C2D4A8"/>
    <w:rsid w:val="290922DD"/>
    <w:rsid w:val="292158F8"/>
    <w:rsid w:val="29F52232"/>
    <w:rsid w:val="2A24AE43"/>
    <w:rsid w:val="2BD42628"/>
    <w:rsid w:val="2C41892D"/>
    <w:rsid w:val="2D18E457"/>
    <w:rsid w:val="2D616720"/>
    <w:rsid w:val="2D8154E0"/>
    <w:rsid w:val="2DCAA7C4"/>
    <w:rsid w:val="2EE76F21"/>
    <w:rsid w:val="2F4ADF9E"/>
    <w:rsid w:val="2FD56888"/>
    <w:rsid w:val="307D3C7E"/>
    <w:rsid w:val="3257593E"/>
    <w:rsid w:val="32FD3930"/>
    <w:rsid w:val="335F5CFF"/>
    <w:rsid w:val="33698085"/>
    <w:rsid w:val="33AD07CB"/>
    <w:rsid w:val="344938FB"/>
    <w:rsid w:val="368DB445"/>
    <w:rsid w:val="3713C05D"/>
    <w:rsid w:val="37247498"/>
    <w:rsid w:val="3793AE52"/>
    <w:rsid w:val="37AA5183"/>
    <w:rsid w:val="380C6EED"/>
    <w:rsid w:val="384477CA"/>
    <w:rsid w:val="38697C90"/>
    <w:rsid w:val="39B6E649"/>
    <w:rsid w:val="3A36426B"/>
    <w:rsid w:val="3B2AA20A"/>
    <w:rsid w:val="3B4ED9E4"/>
    <w:rsid w:val="3C0F408A"/>
    <w:rsid w:val="3C7E077A"/>
    <w:rsid w:val="3CB1C1D9"/>
    <w:rsid w:val="3CC43FD0"/>
    <w:rsid w:val="3CDF5444"/>
    <w:rsid w:val="3D855F66"/>
    <w:rsid w:val="3D87FBF4"/>
    <w:rsid w:val="3DC79B34"/>
    <w:rsid w:val="3E010F7E"/>
    <w:rsid w:val="3F5AD68D"/>
    <w:rsid w:val="3F95EC4A"/>
    <w:rsid w:val="41B7D5F8"/>
    <w:rsid w:val="41D85594"/>
    <w:rsid w:val="4205351F"/>
    <w:rsid w:val="4266A757"/>
    <w:rsid w:val="426E4EEE"/>
    <w:rsid w:val="42FED35D"/>
    <w:rsid w:val="431BD527"/>
    <w:rsid w:val="441CF982"/>
    <w:rsid w:val="446CDDDC"/>
    <w:rsid w:val="4486D2E3"/>
    <w:rsid w:val="44D82748"/>
    <w:rsid w:val="44DAAA77"/>
    <w:rsid w:val="45133BF1"/>
    <w:rsid w:val="45AE9FC1"/>
    <w:rsid w:val="45D3E660"/>
    <w:rsid w:val="45F00B4B"/>
    <w:rsid w:val="46539B5F"/>
    <w:rsid w:val="4733EC17"/>
    <w:rsid w:val="479E5E92"/>
    <w:rsid w:val="493F0375"/>
    <w:rsid w:val="49900AF7"/>
    <w:rsid w:val="49E4A445"/>
    <w:rsid w:val="4A1AC0E6"/>
    <w:rsid w:val="4A22142D"/>
    <w:rsid w:val="4A874B14"/>
    <w:rsid w:val="4AFB5973"/>
    <w:rsid w:val="4B886C79"/>
    <w:rsid w:val="4BDEAD6B"/>
    <w:rsid w:val="4C09B117"/>
    <w:rsid w:val="4CFD0371"/>
    <w:rsid w:val="4D290792"/>
    <w:rsid w:val="4D324F8F"/>
    <w:rsid w:val="4D52F6A3"/>
    <w:rsid w:val="4D696971"/>
    <w:rsid w:val="4D83AE70"/>
    <w:rsid w:val="4DB3A02D"/>
    <w:rsid w:val="4EDD8C06"/>
    <w:rsid w:val="4FA172E9"/>
    <w:rsid w:val="50032A9A"/>
    <w:rsid w:val="507385EA"/>
    <w:rsid w:val="508BF44E"/>
    <w:rsid w:val="509D4631"/>
    <w:rsid w:val="518BD125"/>
    <w:rsid w:val="52A5E73A"/>
    <w:rsid w:val="530BE5D7"/>
    <w:rsid w:val="53231AB0"/>
    <w:rsid w:val="537276F7"/>
    <w:rsid w:val="53AC242A"/>
    <w:rsid w:val="555762E0"/>
    <w:rsid w:val="56206452"/>
    <w:rsid w:val="564D5AF5"/>
    <w:rsid w:val="5690B94D"/>
    <w:rsid w:val="5696DC06"/>
    <w:rsid w:val="570533FE"/>
    <w:rsid w:val="57B509AD"/>
    <w:rsid w:val="58626CD3"/>
    <w:rsid w:val="59A1ADB7"/>
    <w:rsid w:val="5A3C1437"/>
    <w:rsid w:val="5A69E33E"/>
    <w:rsid w:val="5A87C21D"/>
    <w:rsid w:val="5AF3DF4B"/>
    <w:rsid w:val="5B17AECF"/>
    <w:rsid w:val="5C322D6F"/>
    <w:rsid w:val="5C61E5DE"/>
    <w:rsid w:val="5C63ABD5"/>
    <w:rsid w:val="5D296818"/>
    <w:rsid w:val="5DCDAE0D"/>
    <w:rsid w:val="5DF7B0DD"/>
    <w:rsid w:val="5E25B8D0"/>
    <w:rsid w:val="5E3582E1"/>
    <w:rsid w:val="5E510317"/>
    <w:rsid w:val="60FBC193"/>
    <w:rsid w:val="61C22808"/>
    <w:rsid w:val="62228A14"/>
    <w:rsid w:val="63994B14"/>
    <w:rsid w:val="63D8B28B"/>
    <w:rsid w:val="64B6CEA7"/>
    <w:rsid w:val="64BF7FF9"/>
    <w:rsid w:val="659004B6"/>
    <w:rsid w:val="65A99F57"/>
    <w:rsid w:val="65B73FB4"/>
    <w:rsid w:val="65F3602E"/>
    <w:rsid w:val="6627EC78"/>
    <w:rsid w:val="66A7EB0A"/>
    <w:rsid w:val="67CF18B1"/>
    <w:rsid w:val="68365BF4"/>
    <w:rsid w:val="6971570E"/>
    <w:rsid w:val="6A1F0DC7"/>
    <w:rsid w:val="6A655F1C"/>
    <w:rsid w:val="6A8FE83D"/>
    <w:rsid w:val="6C3ADBBE"/>
    <w:rsid w:val="6D1404BE"/>
    <w:rsid w:val="6D4EA8A9"/>
    <w:rsid w:val="6D5B3D31"/>
    <w:rsid w:val="6D71E189"/>
    <w:rsid w:val="6D82C9C3"/>
    <w:rsid w:val="6DB5153A"/>
    <w:rsid w:val="6DF4327D"/>
    <w:rsid w:val="6E87C0D2"/>
    <w:rsid w:val="70211151"/>
    <w:rsid w:val="70AEF183"/>
    <w:rsid w:val="70B7A509"/>
    <w:rsid w:val="70F37C88"/>
    <w:rsid w:val="71EC9B8C"/>
    <w:rsid w:val="723BFFF6"/>
    <w:rsid w:val="725F3FA4"/>
    <w:rsid w:val="7272C2C7"/>
    <w:rsid w:val="73F4A79D"/>
    <w:rsid w:val="743F7599"/>
    <w:rsid w:val="74A4A7BE"/>
    <w:rsid w:val="74CA8F90"/>
    <w:rsid w:val="7537BBBA"/>
    <w:rsid w:val="768D4DE2"/>
    <w:rsid w:val="76C926E9"/>
    <w:rsid w:val="78AD91C0"/>
    <w:rsid w:val="78BE143F"/>
    <w:rsid w:val="7A042448"/>
    <w:rsid w:val="7A2E6749"/>
    <w:rsid w:val="7A62D3C9"/>
    <w:rsid w:val="7A6315BD"/>
    <w:rsid w:val="7AAB4DAD"/>
    <w:rsid w:val="7ABD4C69"/>
    <w:rsid w:val="7B48CB46"/>
    <w:rsid w:val="7CA380CB"/>
    <w:rsid w:val="7CB325C7"/>
    <w:rsid w:val="7CC9FC7D"/>
    <w:rsid w:val="7CEAAC02"/>
    <w:rsid w:val="7D0B6CB6"/>
    <w:rsid w:val="7D5B6883"/>
    <w:rsid w:val="7D8A64AB"/>
    <w:rsid w:val="7E4CC59D"/>
    <w:rsid w:val="7EB94DB8"/>
    <w:rsid w:val="7EC04F99"/>
    <w:rsid w:val="7F13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86FA"/>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paragraph" w:styleId="NormalWeb">
    <w:name w:val="Normal (Web)"/>
    <w:basedOn w:val="Normal"/>
    <w:uiPriority w:val="99"/>
    <w:unhideWhenUsed/>
    <w:rsid w:val="001A2FFB"/>
    <w:pPr>
      <w:spacing w:before="100" w:beforeAutospacing="1" w:after="100" w:afterAutospacing="1"/>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097">
      <w:bodyDiv w:val="1"/>
      <w:marLeft w:val="0"/>
      <w:marRight w:val="0"/>
      <w:marTop w:val="0"/>
      <w:marBottom w:val="0"/>
      <w:divBdr>
        <w:top w:val="none" w:sz="0" w:space="0" w:color="auto"/>
        <w:left w:val="none" w:sz="0" w:space="0" w:color="auto"/>
        <w:bottom w:val="none" w:sz="0" w:space="0" w:color="auto"/>
        <w:right w:val="none" w:sz="0" w:space="0" w:color="auto"/>
      </w:divBdr>
    </w:div>
    <w:div w:id="9457618">
      <w:bodyDiv w:val="1"/>
      <w:marLeft w:val="0"/>
      <w:marRight w:val="0"/>
      <w:marTop w:val="0"/>
      <w:marBottom w:val="0"/>
      <w:divBdr>
        <w:top w:val="none" w:sz="0" w:space="0" w:color="auto"/>
        <w:left w:val="none" w:sz="0" w:space="0" w:color="auto"/>
        <w:bottom w:val="none" w:sz="0" w:space="0" w:color="auto"/>
        <w:right w:val="none" w:sz="0" w:space="0" w:color="auto"/>
      </w:divBdr>
      <w:divsChild>
        <w:div w:id="591619966">
          <w:marLeft w:val="0"/>
          <w:marRight w:val="0"/>
          <w:marTop w:val="0"/>
          <w:marBottom w:val="0"/>
          <w:divBdr>
            <w:top w:val="none" w:sz="0" w:space="0" w:color="auto"/>
            <w:left w:val="none" w:sz="0" w:space="0" w:color="auto"/>
            <w:bottom w:val="none" w:sz="0" w:space="0" w:color="auto"/>
            <w:right w:val="none" w:sz="0" w:space="0" w:color="auto"/>
          </w:divBdr>
        </w:div>
      </w:divsChild>
    </w:div>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46740672">
      <w:bodyDiv w:val="1"/>
      <w:marLeft w:val="0"/>
      <w:marRight w:val="0"/>
      <w:marTop w:val="0"/>
      <w:marBottom w:val="0"/>
      <w:divBdr>
        <w:top w:val="none" w:sz="0" w:space="0" w:color="auto"/>
        <w:left w:val="none" w:sz="0" w:space="0" w:color="auto"/>
        <w:bottom w:val="none" w:sz="0" w:space="0" w:color="auto"/>
        <w:right w:val="none" w:sz="0" w:space="0" w:color="auto"/>
      </w:divBdr>
    </w:div>
    <w:div w:id="681737668">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06818069">
      <w:bodyDiv w:val="1"/>
      <w:marLeft w:val="0"/>
      <w:marRight w:val="0"/>
      <w:marTop w:val="0"/>
      <w:marBottom w:val="0"/>
      <w:divBdr>
        <w:top w:val="none" w:sz="0" w:space="0" w:color="auto"/>
        <w:left w:val="none" w:sz="0" w:space="0" w:color="auto"/>
        <w:bottom w:val="none" w:sz="0" w:space="0" w:color="auto"/>
        <w:right w:val="none" w:sz="0" w:space="0" w:color="auto"/>
      </w:divBdr>
    </w:div>
    <w:div w:id="832796055">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922837195">
      <w:bodyDiv w:val="1"/>
      <w:marLeft w:val="0"/>
      <w:marRight w:val="0"/>
      <w:marTop w:val="0"/>
      <w:marBottom w:val="0"/>
      <w:divBdr>
        <w:top w:val="none" w:sz="0" w:space="0" w:color="auto"/>
        <w:left w:val="none" w:sz="0" w:space="0" w:color="auto"/>
        <w:bottom w:val="none" w:sz="0" w:space="0" w:color="auto"/>
        <w:right w:val="none" w:sz="0" w:space="0" w:color="auto"/>
      </w:divBdr>
      <w:divsChild>
        <w:div w:id="1531337729">
          <w:marLeft w:val="0"/>
          <w:marRight w:val="0"/>
          <w:marTop w:val="0"/>
          <w:marBottom w:val="0"/>
          <w:divBdr>
            <w:top w:val="none" w:sz="0" w:space="0" w:color="auto"/>
            <w:left w:val="none" w:sz="0" w:space="0" w:color="auto"/>
            <w:bottom w:val="none" w:sz="0" w:space="0" w:color="auto"/>
            <w:right w:val="none" w:sz="0" w:space="0" w:color="auto"/>
          </w:divBdr>
        </w:div>
      </w:divsChild>
    </w:div>
    <w:div w:id="1082481959">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292901931">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turner@northwt.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ildlifetrusts.org/sites/default/files/2022-08/Safeguarding%20Commitment%20Statement_0.pdf" TargetMode="External"/><Relationship Id="rId2" Type="http://schemas.openxmlformats.org/officeDocument/2006/relationships/customXml" Target="../customXml/item2.xml"/><Relationship Id="rId16" Type="http://schemas.openxmlformats.org/officeDocument/2006/relationships/hyperlink" Target="https://www.wildlifetrusts.org/our-commitment-equality-diversity-inclusion-ed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ldlifetrust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6C326-4C05-4C23-A131-AFCA944182DB}">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2.xml><?xml version="1.0" encoding="utf-8"?>
<ds:datastoreItem xmlns:ds="http://schemas.openxmlformats.org/officeDocument/2006/customXml" ds:itemID="{DF1F880C-7746-4F62-8BB6-6031B71B9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9EE3C-0528-4561-8FE6-23F7AD0ED24C}">
  <ds:schemaRefs>
    <ds:schemaRef ds:uri="http://schemas.openxmlformats.org/officeDocument/2006/bibliography"/>
  </ds:schemaRefs>
</ds:datastoreItem>
</file>

<file path=customXml/itemProps4.xml><?xml version="1.0" encoding="utf-8"?>
<ds:datastoreItem xmlns:ds="http://schemas.openxmlformats.org/officeDocument/2006/customXml" ds:itemID="{FE821A8E-691D-4EFC-BE51-346B93464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8</Pages>
  <Words>1801</Words>
  <Characters>10554</Characters>
  <Application>Microsoft Office Word</Application>
  <DocSecurity>0</DocSecurity>
  <Lines>319</Lines>
  <Paragraphs>176</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8</cp:revision>
  <cp:lastPrinted>2019-09-05T07:30:00Z</cp:lastPrinted>
  <dcterms:created xsi:type="dcterms:W3CDTF">2026-02-26T11:20:00Z</dcterms:created>
  <dcterms:modified xsi:type="dcterms:W3CDTF">2026-03-17T12:40:00Z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